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04B1" w14:textId="77777777" w:rsidR="00425B0E" w:rsidRPr="003C4196" w:rsidRDefault="00425B0E" w:rsidP="00AA2094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cs="Sakkal Majalla"/>
          <w:b/>
          <w:bCs/>
          <w:color w:val="000000"/>
          <w:sz w:val="32"/>
          <w:szCs w:val="32"/>
          <w:rtl/>
          <w:lang w:bidi="ar-JO"/>
        </w:rPr>
      </w:pPr>
      <w:r>
        <w:rPr>
          <w:rFonts w:cs="Sakkal Majalla"/>
          <w:b/>
          <w:bCs/>
          <w:color w:val="000000"/>
          <w:sz w:val="32"/>
          <w:szCs w:val="32"/>
          <w:lang w:bidi="ar-JO"/>
        </w:rPr>
        <w:t>Course Description</w:t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0"/>
        <w:gridCol w:w="2460"/>
        <w:gridCol w:w="1500"/>
        <w:gridCol w:w="1141"/>
        <w:gridCol w:w="195"/>
        <w:gridCol w:w="1582"/>
        <w:gridCol w:w="293"/>
        <w:gridCol w:w="1165"/>
      </w:tblGrid>
      <w:tr w:rsidR="00425B0E" w:rsidRPr="00C665CE" w14:paraId="0235396C" w14:textId="77777777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14:paraId="2B0AAC34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Faculty</w:t>
            </w:r>
          </w:p>
        </w:tc>
        <w:tc>
          <w:tcPr>
            <w:tcW w:w="7925" w:type="dxa"/>
            <w:gridSpan w:val="7"/>
            <w:vAlign w:val="center"/>
          </w:tcPr>
          <w:p w14:paraId="537D1FAE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Pharmacy</w:t>
            </w:r>
          </w:p>
        </w:tc>
      </w:tr>
      <w:tr w:rsidR="00425B0E" w:rsidRPr="00C665CE" w14:paraId="0618A4C8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4EE8843A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Department </w:t>
            </w:r>
          </w:p>
        </w:tc>
        <w:tc>
          <w:tcPr>
            <w:tcW w:w="4876" w:type="dxa"/>
            <w:gridSpan w:val="3"/>
            <w:vAlign w:val="center"/>
          </w:tcPr>
          <w:p w14:paraId="4925946A" w14:textId="0894E8A9" w:rsidR="00425B0E" w:rsidRPr="00C665CE" w:rsidRDefault="00590761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Style w:val="Emphasis"/>
                <w:rFonts w:eastAsia="Batang"/>
                <w:b/>
                <w:bCs/>
                <w:i w:val="0"/>
                <w:iCs/>
                <w:sz w:val="24"/>
                <w:szCs w:val="24"/>
              </w:rPr>
              <w:t>Clinical Pharmacy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41BB9434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Level</w:t>
            </w:r>
          </w:p>
        </w:tc>
        <w:tc>
          <w:tcPr>
            <w:tcW w:w="1131" w:type="dxa"/>
            <w:vAlign w:val="center"/>
          </w:tcPr>
          <w:p w14:paraId="543165BB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425B0E" w:rsidRPr="00C665CE" w14:paraId="50FD61FD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7A764B11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Course </w:t>
            </w:r>
          </w:p>
        </w:tc>
        <w:tc>
          <w:tcPr>
            <w:tcW w:w="2388" w:type="dxa"/>
            <w:vAlign w:val="center"/>
          </w:tcPr>
          <w:p w14:paraId="272AD725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748FE">
              <w:rPr>
                <w:rStyle w:val="Emphasis"/>
                <w:rFonts w:eastAsia="Batang" w:cs="Arial"/>
                <w:i w:val="0"/>
                <w:sz w:val="24"/>
                <w:szCs w:val="24"/>
              </w:rPr>
              <w:t>Pharmacology I</w:t>
            </w:r>
            <w:r>
              <w:rPr>
                <w:rStyle w:val="Emphasis"/>
                <w:rFonts w:eastAsia="Batang" w:cs="Arial"/>
                <w:i w:val="0"/>
                <w:sz w:val="24"/>
                <w:szCs w:val="24"/>
              </w:rPr>
              <w:t>I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318C659B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Code</w:t>
            </w:r>
          </w:p>
        </w:tc>
        <w:tc>
          <w:tcPr>
            <w:tcW w:w="1108" w:type="dxa"/>
            <w:vAlign w:val="center"/>
          </w:tcPr>
          <w:p w14:paraId="7222C9DE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1702362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3BA72C54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Prerequisite</w:t>
            </w:r>
          </w:p>
        </w:tc>
        <w:tc>
          <w:tcPr>
            <w:tcW w:w="1131" w:type="dxa"/>
            <w:vAlign w:val="center"/>
          </w:tcPr>
          <w:p w14:paraId="175C74E6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  <w:t>1702261</w:t>
            </w:r>
          </w:p>
        </w:tc>
      </w:tr>
      <w:tr w:rsidR="00425B0E" w:rsidRPr="00C665CE" w14:paraId="2499069C" w14:textId="77777777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23A4F6DC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Credit hours</w:t>
            </w:r>
          </w:p>
        </w:tc>
        <w:tc>
          <w:tcPr>
            <w:tcW w:w="2388" w:type="dxa"/>
            <w:vAlign w:val="center"/>
          </w:tcPr>
          <w:p w14:paraId="0A9F287F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16E14A0F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Theoretical </w:t>
            </w:r>
          </w:p>
        </w:tc>
        <w:tc>
          <w:tcPr>
            <w:tcW w:w="1108" w:type="dxa"/>
            <w:vAlign w:val="center"/>
          </w:tcPr>
          <w:p w14:paraId="5BE2E495" w14:textId="659ABA4B" w:rsidR="00425B0E" w:rsidRPr="00C665CE" w:rsidRDefault="00590761" w:rsidP="00C665C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  <w:t>3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2A681EBE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Practical</w:t>
            </w:r>
          </w:p>
        </w:tc>
        <w:tc>
          <w:tcPr>
            <w:tcW w:w="1131" w:type="dxa"/>
            <w:vAlign w:val="center"/>
          </w:tcPr>
          <w:p w14:paraId="7770271A" w14:textId="7BE9AC9A" w:rsidR="00425B0E" w:rsidRPr="00C665CE" w:rsidRDefault="00590761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  <w:t>0</w:t>
            </w:r>
          </w:p>
        </w:tc>
      </w:tr>
      <w:tr w:rsidR="00425B0E" w:rsidRPr="00C665CE" w14:paraId="3F381897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1D9F5362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Coordinator</w:t>
            </w:r>
          </w:p>
        </w:tc>
        <w:tc>
          <w:tcPr>
            <w:tcW w:w="2388" w:type="dxa"/>
            <w:vAlign w:val="center"/>
          </w:tcPr>
          <w:p w14:paraId="044E9FBC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5752AD90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Email</w:t>
            </w:r>
          </w:p>
        </w:tc>
        <w:tc>
          <w:tcPr>
            <w:tcW w:w="4157" w:type="dxa"/>
            <w:gridSpan w:val="5"/>
            <w:vAlign w:val="center"/>
          </w:tcPr>
          <w:p w14:paraId="19D944FB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425B0E" w:rsidRPr="00C665CE" w14:paraId="55C3E693" w14:textId="77777777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661436AA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Teachers</w:t>
            </w:r>
          </w:p>
        </w:tc>
        <w:tc>
          <w:tcPr>
            <w:tcW w:w="2388" w:type="dxa"/>
            <w:vAlign w:val="center"/>
          </w:tcPr>
          <w:p w14:paraId="3082017C" w14:textId="65E3EF1D" w:rsidR="00425B0E" w:rsidRPr="00C665CE" w:rsidRDefault="00590761" w:rsidP="00C665C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  <w:t>Dr. Ahmed Youssef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067FB0D7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Emails</w:t>
            </w:r>
          </w:p>
        </w:tc>
        <w:tc>
          <w:tcPr>
            <w:tcW w:w="4157" w:type="dxa"/>
            <w:gridSpan w:val="5"/>
            <w:vAlign w:val="center"/>
          </w:tcPr>
          <w:p w14:paraId="6BAFE3D2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425B0E" w:rsidRPr="00C665CE" w14:paraId="62A152E4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577175D5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Lecture Time</w:t>
            </w:r>
          </w:p>
        </w:tc>
        <w:tc>
          <w:tcPr>
            <w:tcW w:w="2388" w:type="dxa"/>
            <w:vAlign w:val="center"/>
          </w:tcPr>
          <w:p w14:paraId="36C263D1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5A7C10EE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Place</w:t>
            </w:r>
          </w:p>
        </w:tc>
        <w:tc>
          <w:tcPr>
            <w:tcW w:w="1297" w:type="dxa"/>
            <w:gridSpan w:val="2"/>
            <w:vAlign w:val="center"/>
          </w:tcPr>
          <w:p w14:paraId="64A269A7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14:paraId="45BC1AC9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Attendance mode</w:t>
            </w:r>
          </w:p>
        </w:tc>
        <w:tc>
          <w:tcPr>
            <w:tcW w:w="1415" w:type="dxa"/>
            <w:gridSpan w:val="2"/>
            <w:vAlign w:val="center"/>
          </w:tcPr>
          <w:p w14:paraId="5C5C792B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425B0E" w:rsidRPr="00C665CE" w14:paraId="761F0C3E" w14:textId="77777777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61F5E0B9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Semester </w:t>
            </w:r>
          </w:p>
        </w:tc>
        <w:tc>
          <w:tcPr>
            <w:tcW w:w="2388" w:type="dxa"/>
            <w:vAlign w:val="center"/>
          </w:tcPr>
          <w:p w14:paraId="30BB08A0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1246BFCA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Preparation date </w:t>
            </w:r>
          </w:p>
        </w:tc>
        <w:tc>
          <w:tcPr>
            <w:tcW w:w="1297" w:type="dxa"/>
            <w:gridSpan w:val="2"/>
            <w:vAlign w:val="center"/>
          </w:tcPr>
          <w:p w14:paraId="3F385DCF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14:paraId="7073953B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Modification Date</w:t>
            </w:r>
          </w:p>
        </w:tc>
        <w:tc>
          <w:tcPr>
            <w:tcW w:w="1415" w:type="dxa"/>
            <w:gridSpan w:val="2"/>
            <w:vAlign w:val="center"/>
          </w:tcPr>
          <w:p w14:paraId="1D30D9C5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202590C6" w14:textId="77777777" w:rsidR="00425B0E" w:rsidRPr="00263393" w:rsidRDefault="00425B0E">
      <w:pPr>
        <w:rPr>
          <w:sz w:val="24"/>
          <w:szCs w:val="24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425B0E" w:rsidRPr="00C665CE" w14:paraId="2FB054B1" w14:textId="77777777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5C2FC548" w14:textId="77777777" w:rsidR="00425B0E" w:rsidRPr="00C665CE" w:rsidRDefault="00425B0E" w:rsidP="00C665CE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 xml:space="preserve"> Abstracted Course Description </w:t>
            </w:r>
          </w:p>
        </w:tc>
      </w:tr>
      <w:tr w:rsidR="00425B0E" w:rsidRPr="00C665CE" w14:paraId="034B025B" w14:textId="77777777">
        <w:trPr>
          <w:trHeight w:val="397"/>
        </w:trPr>
        <w:tc>
          <w:tcPr>
            <w:tcW w:w="9782" w:type="dxa"/>
            <w:vAlign w:val="center"/>
          </w:tcPr>
          <w:p w14:paraId="1AADD59B" w14:textId="77777777" w:rsidR="00425B0E" w:rsidRDefault="00425B0E" w:rsidP="00337E50">
            <w:pPr>
              <w:jc w:val="lowKashida"/>
              <w:rPr>
                <w:rFonts w:ascii="Times New Roman" w:hAnsi="Times New Roman" w:cs="Times New Roman"/>
              </w:rPr>
            </w:pPr>
            <w:r w:rsidRPr="001642AA">
              <w:rPr>
                <w:rFonts w:ascii="Times New Roman" w:hAnsi="Times New Roman" w:cs="Times New Roman"/>
              </w:rPr>
              <w:t>Pharmacology II covers drugs affecting central Nervous system and psychiatric diseases. Also, it provides drugs that are used for infectious disease such as bacterial, fungal, protozoal and viral infections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9E863D8" w14:textId="77777777" w:rsidR="00425B0E" w:rsidRPr="00C665CE" w:rsidRDefault="00425B0E" w:rsidP="00C665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lang w:bidi="ar-JO"/>
              </w:rPr>
            </w:pPr>
          </w:p>
        </w:tc>
      </w:tr>
      <w:tr w:rsidR="00425B0E" w:rsidRPr="00C665CE" w14:paraId="4FB2D681" w14:textId="77777777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6FA608F7" w14:textId="77777777" w:rsidR="00425B0E" w:rsidRPr="00C665CE" w:rsidRDefault="00425B0E" w:rsidP="00C665CE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Course Goals</w:t>
            </w:r>
          </w:p>
        </w:tc>
      </w:tr>
      <w:tr w:rsidR="00425B0E" w:rsidRPr="00C665CE" w14:paraId="662AF1B5" w14:textId="77777777">
        <w:trPr>
          <w:trHeight w:val="397"/>
        </w:trPr>
        <w:tc>
          <w:tcPr>
            <w:tcW w:w="9782" w:type="dxa"/>
            <w:vAlign w:val="center"/>
          </w:tcPr>
          <w:p w14:paraId="1ADBFD7D" w14:textId="77777777" w:rsidR="00425B0E" w:rsidRPr="0025450F" w:rsidRDefault="00425B0E" w:rsidP="00B3573C">
            <w:pPr>
              <w:pStyle w:val="ListParagraph"/>
              <w:spacing w:before="120"/>
              <w:ind w:left="749"/>
              <w:rPr>
                <w:rFonts w:cs="Simplified Arabic"/>
                <w:color w:val="000000"/>
                <w:szCs w:val="24"/>
                <w:lang w:bidi="ar-JO"/>
              </w:rPr>
            </w:pPr>
            <w:r w:rsidRPr="0025450F">
              <w:rPr>
                <w:rFonts w:cs="Simplified Arabic"/>
                <w:color w:val="000000"/>
                <w:szCs w:val="24"/>
                <w:lang w:bidi="ar-JO"/>
              </w:rPr>
              <w:t>1-Facilitate efficient comprehension of clinical features associated with specific diseases</w:t>
            </w:r>
            <w:r w:rsidRPr="0025450F">
              <w:rPr>
                <w:rFonts w:cs="Simplified Arabic"/>
                <w:color w:val="000000"/>
                <w:szCs w:val="24"/>
                <w:lang w:bidi="ar-JO"/>
              </w:rPr>
              <w:br/>
              <w:t>2-Provide a comprehensive understanding of the principles of drug action.</w:t>
            </w:r>
            <w:r w:rsidRPr="0025450F">
              <w:rPr>
                <w:rFonts w:cs="Simplified Arabic"/>
                <w:color w:val="000000"/>
                <w:szCs w:val="24"/>
                <w:lang w:bidi="ar-JO"/>
              </w:rPr>
              <w:br/>
              <w:t>3-Ensure students are familiar with generic names of pivotal drugs in each discussed class.</w:t>
            </w:r>
          </w:p>
          <w:p w14:paraId="04986A19" w14:textId="77777777" w:rsidR="00425B0E" w:rsidRPr="0025450F" w:rsidRDefault="00425B0E" w:rsidP="00B3573C">
            <w:pPr>
              <w:pStyle w:val="ListParagraph"/>
              <w:spacing w:before="120"/>
              <w:ind w:left="749"/>
              <w:rPr>
                <w:rFonts w:cs="Simplified Arabic"/>
                <w:color w:val="000000"/>
                <w:szCs w:val="24"/>
                <w:lang w:bidi="ar-JO"/>
              </w:rPr>
            </w:pPr>
            <w:r w:rsidRPr="0025450F">
              <w:rPr>
                <w:rFonts w:cs="Simplified Arabic"/>
                <w:color w:val="000000"/>
                <w:szCs w:val="24"/>
                <w:lang w:bidi="ar-JO"/>
              </w:rPr>
              <w:t>4-Cover the mechanism of pharmacologic action, therapeutic uses, adverse effects, precautions, and contraindications for a thorough understanding.</w:t>
            </w:r>
            <w:r w:rsidRPr="0025450F">
              <w:rPr>
                <w:rFonts w:cs="Simplified Arabic"/>
                <w:color w:val="000000"/>
                <w:szCs w:val="24"/>
                <w:lang w:bidi="ar-JO"/>
              </w:rPr>
              <w:br/>
            </w:r>
          </w:p>
        </w:tc>
      </w:tr>
    </w:tbl>
    <w:p w14:paraId="1887A88A" w14:textId="77777777" w:rsidR="00425B0E" w:rsidRPr="00263393" w:rsidRDefault="00425B0E">
      <w:pPr>
        <w:rPr>
          <w:sz w:val="24"/>
          <w:szCs w:val="24"/>
          <w:rtl/>
        </w:rPr>
      </w:pPr>
    </w:p>
    <w:tbl>
      <w:tblPr>
        <w:tblW w:w="102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3"/>
        <w:gridCol w:w="3358"/>
        <w:gridCol w:w="1282"/>
        <w:gridCol w:w="1337"/>
        <w:gridCol w:w="2970"/>
        <w:gridCol w:w="857"/>
      </w:tblGrid>
      <w:tr w:rsidR="00425B0E" w:rsidRPr="00C665CE" w14:paraId="2C9CD2B1" w14:textId="77777777" w:rsidTr="009C4B2A">
        <w:trPr>
          <w:trHeight w:val="397"/>
        </w:trPr>
        <w:tc>
          <w:tcPr>
            <w:tcW w:w="10265" w:type="dxa"/>
            <w:gridSpan w:val="6"/>
            <w:shd w:val="clear" w:color="auto" w:fill="D9D9D9"/>
            <w:vAlign w:val="center"/>
          </w:tcPr>
          <w:p w14:paraId="27596C4F" w14:textId="77777777" w:rsidR="00425B0E" w:rsidRPr="00C665CE" w:rsidRDefault="00425B0E" w:rsidP="00C665CE">
            <w:pPr>
              <w:bidi/>
              <w:spacing w:before="120" w:after="0" w:line="240" w:lineRule="auto"/>
              <w:ind w:left="313" w:hanging="284"/>
              <w:jc w:val="center"/>
              <w:rPr>
                <w:rFonts w:ascii="Times New Roman" w:hAnsi="Times New Roman" w:cs="Times New Roman"/>
                <w:color w:val="000000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425B0E" w:rsidRPr="00C665CE" w14:paraId="47BD72F2" w14:textId="77777777" w:rsidTr="009C4B2A">
        <w:trPr>
          <w:trHeight w:val="397"/>
        </w:trPr>
        <w:tc>
          <w:tcPr>
            <w:tcW w:w="10265" w:type="dxa"/>
            <w:gridSpan w:val="6"/>
            <w:shd w:val="clear" w:color="auto" w:fill="D9D9D9"/>
            <w:vAlign w:val="center"/>
          </w:tcPr>
          <w:p w14:paraId="174B886D" w14:textId="77777777" w:rsidR="00425B0E" w:rsidRPr="00C665CE" w:rsidRDefault="00425B0E" w:rsidP="00C665CE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Knowledge</w:t>
            </w:r>
          </w:p>
        </w:tc>
      </w:tr>
      <w:tr w:rsidR="00425B0E" w:rsidRPr="00C665CE" w14:paraId="011846F7" w14:textId="77777777" w:rsidTr="009C4B2A">
        <w:trPr>
          <w:trHeight w:val="397"/>
        </w:trPr>
        <w:tc>
          <w:tcPr>
            <w:tcW w:w="10265" w:type="dxa"/>
            <w:gridSpan w:val="6"/>
            <w:vAlign w:val="center"/>
          </w:tcPr>
          <w:p w14:paraId="49EF9457" w14:textId="77777777" w:rsidR="00425B0E" w:rsidRPr="0025450F" w:rsidRDefault="00425B0E" w:rsidP="00B3573C">
            <w:pPr>
              <w:pStyle w:val="ListParagraph"/>
              <w:shd w:val="clear" w:color="auto" w:fill="FFFFFF"/>
              <w:ind w:left="0" w:firstLine="720"/>
              <w:rPr>
                <w:szCs w:val="24"/>
                <w:lang w:bidi="ar-JO"/>
              </w:rPr>
            </w:pPr>
            <w:r w:rsidRPr="0025450F">
              <w:rPr>
                <w:szCs w:val="24"/>
                <w:lang w:bidi="ar-JO"/>
              </w:rPr>
              <w:t>A.1 Know how to distinguish drug groups that are used to treat CNS diseases.</w:t>
            </w:r>
          </w:p>
          <w:p w14:paraId="071AB310" w14:textId="77777777" w:rsidR="00425B0E" w:rsidRPr="0025450F" w:rsidRDefault="00425B0E" w:rsidP="00B3573C">
            <w:pPr>
              <w:pStyle w:val="ListParagraph"/>
              <w:shd w:val="clear" w:color="auto" w:fill="FFFFFF"/>
              <w:ind w:left="0" w:firstLine="720"/>
              <w:rPr>
                <w:szCs w:val="24"/>
                <w:lang w:bidi="ar-JO"/>
              </w:rPr>
            </w:pPr>
            <w:r w:rsidRPr="0025450F">
              <w:rPr>
                <w:szCs w:val="24"/>
                <w:lang w:bidi="ar-JO"/>
              </w:rPr>
              <w:t>A.2 Know how to distinguish drug groups that are used for psychiatric diseases.</w:t>
            </w:r>
          </w:p>
          <w:p w14:paraId="26541E0B" w14:textId="77777777" w:rsidR="00425B0E" w:rsidRPr="0025450F" w:rsidRDefault="00425B0E" w:rsidP="00B3573C">
            <w:pPr>
              <w:pStyle w:val="ListParagraph"/>
              <w:shd w:val="clear" w:color="auto" w:fill="FFFFFF"/>
              <w:ind w:left="0" w:firstLine="720"/>
              <w:rPr>
                <w:szCs w:val="24"/>
                <w:lang w:bidi="ar-JO"/>
              </w:rPr>
            </w:pPr>
            <w:r w:rsidRPr="0025450F">
              <w:rPr>
                <w:szCs w:val="24"/>
                <w:lang w:bidi="ar-JO"/>
              </w:rPr>
              <w:t>A.3 Know how to distinguish drug groups that are used to treat infectious diseases.</w:t>
            </w:r>
          </w:p>
          <w:p w14:paraId="04114C70" w14:textId="77777777" w:rsidR="00425B0E" w:rsidRPr="00C665CE" w:rsidRDefault="00425B0E" w:rsidP="00C665CE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</w:p>
          <w:p w14:paraId="26AE2042" w14:textId="77777777" w:rsidR="00425B0E" w:rsidRPr="00C665CE" w:rsidRDefault="00425B0E" w:rsidP="00C665CE">
            <w:pPr>
              <w:bidi/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</w:p>
        </w:tc>
      </w:tr>
      <w:tr w:rsidR="00425B0E" w:rsidRPr="00C665CE" w14:paraId="61445A52" w14:textId="77777777" w:rsidTr="009C4B2A">
        <w:trPr>
          <w:trHeight w:val="397"/>
        </w:trPr>
        <w:tc>
          <w:tcPr>
            <w:tcW w:w="10265" w:type="dxa"/>
            <w:gridSpan w:val="6"/>
            <w:shd w:val="clear" w:color="auto" w:fill="D9D9D9"/>
            <w:vAlign w:val="center"/>
          </w:tcPr>
          <w:p w14:paraId="1B67340B" w14:textId="77777777" w:rsidR="00425B0E" w:rsidRPr="00C665CE" w:rsidRDefault="00425B0E" w:rsidP="00C665CE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Skills</w:t>
            </w:r>
          </w:p>
        </w:tc>
      </w:tr>
      <w:tr w:rsidR="00425B0E" w:rsidRPr="00C665CE" w14:paraId="24CDA440" w14:textId="77777777" w:rsidTr="009C4B2A">
        <w:trPr>
          <w:trHeight w:val="397"/>
        </w:trPr>
        <w:tc>
          <w:tcPr>
            <w:tcW w:w="10265" w:type="dxa"/>
            <w:gridSpan w:val="6"/>
            <w:vAlign w:val="center"/>
          </w:tcPr>
          <w:p w14:paraId="1649D658" w14:textId="77777777" w:rsidR="00425B0E" w:rsidRPr="0025450F" w:rsidRDefault="00425B0E" w:rsidP="00B3573C">
            <w:pPr>
              <w:pStyle w:val="ListParagraph"/>
              <w:shd w:val="clear" w:color="auto" w:fill="FFFFFF"/>
              <w:ind w:left="0" w:firstLine="720"/>
              <w:rPr>
                <w:szCs w:val="24"/>
                <w:lang w:bidi="ar-JO"/>
              </w:rPr>
            </w:pPr>
            <w:r w:rsidRPr="0025450F">
              <w:rPr>
                <w:szCs w:val="24"/>
                <w:lang w:bidi="ar-JO"/>
              </w:rPr>
              <w:lastRenderedPageBreak/>
              <w:t>B.1 Use standard pharmacological definitions, terminology, and approved abbreviations.</w:t>
            </w:r>
          </w:p>
          <w:p w14:paraId="29B0A1F8" w14:textId="77777777" w:rsidR="00425B0E" w:rsidRPr="0025450F" w:rsidRDefault="00425B0E" w:rsidP="00B3573C">
            <w:pPr>
              <w:pStyle w:val="ListParagraph"/>
              <w:shd w:val="clear" w:color="auto" w:fill="FFFFFF"/>
              <w:ind w:left="0" w:firstLine="720"/>
              <w:rPr>
                <w:szCs w:val="24"/>
                <w:lang w:bidi="ar-JO"/>
              </w:rPr>
            </w:pPr>
            <w:r w:rsidRPr="0025450F">
              <w:rPr>
                <w:szCs w:val="24"/>
                <w:lang w:bidi="ar-JO"/>
              </w:rPr>
              <w:t>B.2 Interpret the mechanism of action, actions, therapeutic use, and adverse effects of selected drugs.</w:t>
            </w:r>
          </w:p>
          <w:p w14:paraId="7842832D" w14:textId="77777777" w:rsidR="00425B0E" w:rsidRPr="0025450F" w:rsidRDefault="00425B0E" w:rsidP="00B3573C">
            <w:pPr>
              <w:pStyle w:val="ListParagraph"/>
              <w:shd w:val="clear" w:color="auto" w:fill="FFFFFF"/>
              <w:ind w:left="0" w:firstLine="720"/>
              <w:rPr>
                <w:szCs w:val="24"/>
                <w:lang w:bidi="ar-JO"/>
              </w:rPr>
            </w:pPr>
            <w:r w:rsidRPr="0025450F">
              <w:rPr>
                <w:szCs w:val="24"/>
                <w:lang w:bidi="ar-JO"/>
              </w:rPr>
              <w:t>B.3 Illustrate the clinical features of the cardiovascular diseases efficiently.</w:t>
            </w:r>
          </w:p>
          <w:p w14:paraId="2AAF5E9E" w14:textId="77777777" w:rsidR="00425B0E" w:rsidRPr="00C665CE" w:rsidRDefault="00425B0E" w:rsidP="00C665CE">
            <w:pPr>
              <w:bidi/>
              <w:spacing w:before="120" w:after="0" w:line="240" w:lineRule="auto"/>
              <w:ind w:left="36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665CE">
              <w:rPr>
                <w:rFonts w:ascii="Times New Roman" w:hAnsi="Times New Roman" w:cs="Times New Roman"/>
                <w:rtl/>
                <w:lang w:bidi="ar-JO"/>
              </w:rPr>
              <w:t>.</w:t>
            </w:r>
          </w:p>
        </w:tc>
      </w:tr>
      <w:tr w:rsidR="00425B0E" w:rsidRPr="00C665CE" w14:paraId="54B8F7E3" w14:textId="77777777" w:rsidTr="009C4B2A">
        <w:trPr>
          <w:trHeight w:val="397"/>
        </w:trPr>
        <w:tc>
          <w:tcPr>
            <w:tcW w:w="10265" w:type="dxa"/>
            <w:gridSpan w:val="6"/>
            <w:shd w:val="clear" w:color="auto" w:fill="D9D9D9"/>
            <w:vAlign w:val="center"/>
          </w:tcPr>
          <w:p w14:paraId="0022DE5B" w14:textId="77777777" w:rsidR="00425B0E" w:rsidRPr="00C665CE" w:rsidRDefault="00425B0E" w:rsidP="00C665CE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Competencies</w:t>
            </w:r>
          </w:p>
        </w:tc>
      </w:tr>
      <w:tr w:rsidR="00425B0E" w:rsidRPr="00C665CE" w14:paraId="0070DBAE" w14:textId="77777777" w:rsidTr="009C4B2A">
        <w:trPr>
          <w:trHeight w:val="397"/>
        </w:trPr>
        <w:tc>
          <w:tcPr>
            <w:tcW w:w="10265" w:type="dxa"/>
            <w:gridSpan w:val="6"/>
            <w:vAlign w:val="center"/>
          </w:tcPr>
          <w:p w14:paraId="570AAD76" w14:textId="77777777" w:rsidR="00425B0E" w:rsidRPr="0025450F" w:rsidRDefault="00425B0E" w:rsidP="00B3573C">
            <w:pPr>
              <w:pStyle w:val="ListParagraph"/>
              <w:shd w:val="clear" w:color="auto" w:fill="FFFFFF"/>
              <w:rPr>
                <w:szCs w:val="24"/>
                <w:lang w:bidi="ar-JO"/>
              </w:rPr>
            </w:pPr>
            <w:r w:rsidRPr="0025450F">
              <w:rPr>
                <w:szCs w:val="24"/>
                <w:lang w:bidi="ar-JO"/>
              </w:rPr>
              <w:t>C.1 Evaluate the clinical outcomes of the drugs.</w:t>
            </w:r>
          </w:p>
          <w:p w14:paraId="4FAD629B" w14:textId="77777777" w:rsidR="00425B0E" w:rsidRPr="0025450F" w:rsidRDefault="00425B0E" w:rsidP="00B3573C">
            <w:pPr>
              <w:pStyle w:val="ListParagraph"/>
              <w:shd w:val="clear" w:color="auto" w:fill="FFFFFF"/>
              <w:rPr>
                <w:szCs w:val="24"/>
                <w:lang w:bidi="ar-JO"/>
              </w:rPr>
            </w:pPr>
            <w:r w:rsidRPr="0025450F">
              <w:rPr>
                <w:szCs w:val="24"/>
                <w:lang w:bidi="ar-JO"/>
              </w:rPr>
              <w:t xml:space="preserve">C.2 Explain drug actions, contraindication, mechanism of action, and side effects </w:t>
            </w:r>
            <w:r w:rsidRPr="0025450F">
              <w:rPr>
                <w:szCs w:val="24"/>
                <w:lang w:bidi="ar-JO"/>
              </w:rPr>
              <w:br/>
              <w:t>C.3. Information analysis and understanding</w:t>
            </w:r>
          </w:p>
          <w:p w14:paraId="49ACACE0" w14:textId="77777777" w:rsidR="00425B0E" w:rsidRPr="00C665CE" w:rsidRDefault="00425B0E" w:rsidP="00C665CE">
            <w:pPr>
              <w:bidi/>
              <w:spacing w:before="120" w:after="0" w:line="240" w:lineRule="auto"/>
              <w:rPr>
                <w:rFonts w:ascii="Times New Roman" w:hAnsi="Times New Roman" w:cs="Simplified Arabic"/>
                <w:lang w:bidi="ar-JO"/>
              </w:rPr>
            </w:pPr>
            <w:r w:rsidRPr="00C665CE">
              <w:rPr>
                <w:rFonts w:ascii="Times New Roman" w:hAnsi="Times New Roman" w:cs="Simplified Arabic"/>
                <w:rtl/>
                <w:lang w:bidi="ar-JO"/>
              </w:rPr>
              <w:t>.</w:t>
            </w:r>
          </w:p>
        </w:tc>
      </w:tr>
      <w:tr w:rsidR="00425B0E" w:rsidRPr="00C665CE" w14:paraId="47DAFEE5" w14:textId="77777777" w:rsidTr="009C4B2A">
        <w:trPr>
          <w:trHeight w:val="397"/>
        </w:trPr>
        <w:tc>
          <w:tcPr>
            <w:tcW w:w="10265" w:type="dxa"/>
            <w:gridSpan w:val="6"/>
            <w:shd w:val="clear" w:color="auto" w:fill="D9D9D9"/>
            <w:vAlign w:val="center"/>
          </w:tcPr>
          <w:p w14:paraId="04A84E93" w14:textId="77777777" w:rsidR="00425B0E" w:rsidRPr="00C665CE" w:rsidRDefault="00425B0E" w:rsidP="00C665CE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Learning Methods</w:t>
            </w:r>
          </w:p>
        </w:tc>
      </w:tr>
      <w:tr w:rsidR="00425B0E" w:rsidRPr="00C665CE" w14:paraId="18DFB2F5" w14:textId="77777777" w:rsidTr="009C4B2A">
        <w:trPr>
          <w:trHeight w:val="397"/>
        </w:trPr>
        <w:tc>
          <w:tcPr>
            <w:tcW w:w="10265" w:type="dxa"/>
            <w:gridSpan w:val="6"/>
            <w:vAlign w:val="center"/>
          </w:tcPr>
          <w:p w14:paraId="377183F2" w14:textId="77777777" w:rsidR="00425B0E" w:rsidRPr="0025450F" w:rsidRDefault="00425B0E" w:rsidP="00FB7947">
            <w:pPr>
              <w:pStyle w:val="ListParagraph"/>
              <w:numPr>
                <w:ilvl w:val="0"/>
                <w:numId w:val="9"/>
              </w:numPr>
              <w:tabs>
                <w:tab w:val="clear" w:pos="720"/>
              </w:tabs>
              <w:spacing w:before="120"/>
              <w:rPr>
                <w:rFonts w:cs="Simplified Arabic"/>
                <w:color w:val="000000"/>
              </w:rPr>
            </w:pPr>
            <w:r w:rsidRPr="0025450F">
              <w:t>Lecture material and notes ,Homework and Assignments, Projects, Presentation,</w:t>
            </w:r>
          </w:p>
        </w:tc>
      </w:tr>
      <w:tr w:rsidR="00425B0E" w:rsidRPr="00C665CE" w14:paraId="50510808" w14:textId="77777777" w:rsidTr="009C4B2A">
        <w:trPr>
          <w:trHeight w:val="397"/>
        </w:trPr>
        <w:tc>
          <w:tcPr>
            <w:tcW w:w="10265" w:type="dxa"/>
            <w:gridSpan w:val="6"/>
            <w:shd w:val="clear" w:color="auto" w:fill="D9D9D9"/>
            <w:vAlign w:val="center"/>
          </w:tcPr>
          <w:p w14:paraId="58E124E3" w14:textId="77777777" w:rsidR="00425B0E" w:rsidRPr="00C665CE" w:rsidRDefault="00425B0E" w:rsidP="00C665CE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lang w:bidi="ar-JO"/>
              </w:rPr>
            </w:pPr>
            <w:r w:rsidRPr="00C665CE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Evaluation Tools</w:t>
            </w:r>
          </w:p>
        </w:tc>
      </w:tr>
      <w:tr w:rsidR="00425B0E" w:rsidRPr="00C665CE" w14:paraId="623C5668" w14:textId="77777777" w:rsidTr="009C4B2A">
        <w:trPr>
          <w:trHeight w:val="397"/>
        </w:trPr>
        <w:tc>
          <w:tcPr>
            <w:tcW w:w="10265" w:type="dxa"/>
            <w:gridSpan w:val="6"/>
            <w:vAlign w:val="center"/>
          </w:tcPr>
          <w:p w14:paraId="4FAE0681" w14:textId="77777777" w:rsidR="00425B0E" w:rsidRPr="005C5E61" w:rsidRDefault="00425B0E" w:rsidP="00522EC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  <w:r>
              <w:rPr>
                <w:sz w:val="24"/>
                <w:szCs w:val="24"/>
              </w:rPr>
              <w:t>,</w:t>
            </w:r>
            <w:r w:rsidRPr="00EA5620">
              <w:rPr>
                <w:sz w:val="24"/>
                <w:szCs w:val="24"/>
              </w:rPr>
              <w:t>Presentation, project, assignments.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br/>
            </w:r>
          </w:p>
        </w:tc>
      </w:tr>
      <w:tr w:rsidR="00425B0E" w:rsidRPr="00C665CE" w14:paraId="165A96A2" w14:textId="77777777" w:rsidTr="009C4B2A">
        <w:trPr>
          <w:trHeight w:val="397"/>
        </w:trPr>
        <w:tc>
          <w:tcPr>
            <w:tcW w:w="803" w:type="dxa"/>
            <w:shd w:val="clear" w:color="auto" w:fill="D9D9D9"/>
            <w:vAlign w:val="center"/>
          </w:tcPr>
          <w:p w14:paraId="3FCBC1ED" w14:textId="77777777" w:rsidR="00425B0E" w:rsidRPr="00C665CE" w:rsidRDefault="00425B0E" w:rsidP="00C665C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bookmarkStart w:id="0" w:name="_Hlk150538984"/>
            <w:r w:rsidRPr="00C665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Week</w:t>
            </w:r>
          </w:p>
        </w:tc>
        <w:tc>
          <w:tcPr>
            <w:tcW w:w="2998" w:type="dxa"/>
            <w:shd w:val="clear" w:color="auto" w:fill="D9D9D9"/>
            <w:vAlign w:val="center"/>
          </w:tcPr>
          <w:p w14:paraId="06DB7B64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Topics</w:t>
            </w:r>
          </w:p>
        </w:tc>
        <w:tc>
          <w:tcPr>
            <w:tcW w:w="1300" w:type="dxa"/>
            <w:shd w:val="clear" w:color="auto" w:fill="D9D9D9"/>
            <w:vAlign w:val="center"/>
          </w:tcPr>
          <w:p w14:paraId="2D195A16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Learning methods</w:t>
            </w:r>
          </w:p>
        </w:tc>
        <w:tc>
          <w:tcPr>
            <w:tcW w:w="1337" w:type="dxa"/>
            <w:shd w:val="clear" w:color="auto" w:fill="D9D9D9"/>
            <w:vAlign w:val="center"/>
          </w:tcPr>
          <w:p w14:paraId="40A1BEA8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Evaluation tool</w:t>
            </w:r>
          </w:p>
        </w:tc>
        <w:tc>
          <w:tcPr>
            <w:tcW w:w="2970" w:type="dxa"/>
            <w:shd w:val="clear" w:color="auto" w:fill="D9D9D9"/>
            <w:vAlign w:val="center"/>
          </w:tcPr>
          <w:p w14:paraId="181C0382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ILOs</w:t>
            </w:r>
          </w:p>
        </w:tc>
        <w:tc>
          <w:tcPr>
            <w:tcW w:w="857" w:type="dxa"/>
            <w:shd w:val="clear" w:color="auto" w:fill="D9D9D9"/>
            <w:vAlign w:val="center"/>
          </w:tcPr>
          <w:p w14:paraId="05BF48DA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Hours</w:t>
            </w:r>
          </w:p>
        </w:tc>
      </w:tr>
      <w:tr w:rsidR="00425B0E" w:rsidRPr="00C665CE" w14:paraId="49B78946" w14:textId="77777777" w:rsidTr="009C4B2A">
        <w:trPr>
          <w:trHeight w:val="397"/>
        </w:trPr>
        <w:tc>
          <w:tcPr>
            <w:tcW w:w="803" w:type="dxa"/>
            <w:vAlign w:val="center"/>
          </w:tcPr>
          <w:p w14:paraId="2C518A9D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1.</w:t>
            </w:r>
          </w:p>
        </w:tc>
        <w:tc>
          <w:tcPr>
            <w:tcW w:w="2998" w:type="dxa"/>
            <w:vAlign w:val="center"/>
          </w:tcPr>
          <w:p w14:paraId="4F3F60A2" w14:textId="77777777" w:rsidR="00425B0E" w:rsidRPr="002E565C" w:rsidRDefault="00425B0E" w:rsidP="0029419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bidi="ar-EG"/>
              </w:rPr>
            </w:pPr>
            <w:r w:rsidRPr="002E565C">
              <w:rPr>
                <w:rFonts w:ascii="Times New Roman" w:hAnsi="Times New Roman" w:cs="Times New Roman"/>
                <w:b/>
                <w:bCs/>
                <w:color w:val="000000"/>
                <w:lang w:bidi="ar-EG"/>
              </w:rPr>
              <w:t>Introduction to CNS Physiology</w:t>
            </w:r>
          </w:p>
        </w:tc>
        <w:tc>
          <w:tcPr>
            <w:tcW w:w="1300" w:type="dxa"/>
          </w:tcPr>
          <w:p w14:paraId="4D6AF826" w14:textId="77777777" w:rsidR="00425B0E" w:rsidRPr="006064CE" w:rsidRDefault="00425B0E" w:rsidP="00294195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Lectures</w:t>
            </w:r>
          </w:p>
        </w:tc>
        <w:tc>
          <w:tcPr>
            <w:tcW w:w="1337" w:type="dxa"/>
            <w:vAlign w:val="center"/>
          </w:tcPr>
          <w:p w14:paraId="1BBEA6B8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presentation, project, assignments</w:t>
            </w:r>
          </w:p>
        </w:tc>
        <w:tc>
          <w:tcPr>
            <w:tcW w:w="2970" w:type="dxa"/>
            <w:vAlign w:val="center"/>
          </w:tcPr>
          <w:p w14:paraId="7C0E9D4F" w14:textId="77777777" w:rsidR="00425B0E" w:rsidRPr="00FD7840" w:rsidRDefault="00425B0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  <w:p w14:paraId="57B5CFF1" w14:textId="77777777" w:rsidR="00425B0E" w:rsidRPr="00FD7840" w:rsidRDefault="00425B0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7" w:type="dxa"/>
            <w:vAlign w:val="center"/>
          </w:tcPr>
          <w:p w14:paraId="74F72E48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25B0E" w:rsidRPr="00C665CE" w14:paraId="7D7F52F9" w14:textId="77777777" w:rsidTr="009C4B2A">
        <w:trPr>
          <w:trHeight w:val="397"/>
        </w:trPr>
        <w:tc>
          <w:tcPr>
            <w:tcW w:w="803" w:type="dxa"/>
            <w:vAlign w:val="center"/>
          </w:tcPr>
          <w:p w14:paraId="211A2BDB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2.</w:t>
            </w:r>
          </w:p>
        </w:tc>
        <w:tc>
          <w:tcPr>
            <w:tcW w:w="2998" w:type="dxa"/>
            <w:vAlign w:val="center"/>
          </w:tcPr>
          <w:p w14:paraId="041139D8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2E565C">
              <w:rPr>
                <w:rFonts w:ascii="Times New Roman" w:hAnsi="Times New Roman" w:cs="Times New Roman"/>
                <w:b/>
                <w:bCs/>
                <w:lang w:bidi="ar-JO"/>
              </w:rPr>
              <w:t>Drugs Used for parkinson’s disease</w:t>
            </w:r>
          </w:p>
          <w:p w14:paraId="23E4B94F" w14:textId="77777777" w:rsidR="00425B0E" w:rsidRPr="002E565C" w:rsidRDefault="00425B0E" w:rsidP="004010FF">
            <w:pPr>
              <w:numPr>
                <w:ilvl w:val="0"/>
                <w:numId w:val="22"/>
              </w:numPr>
              <w:spacing w:after="0" w:line="240" w:lineRule="auto"/>
              <w:ind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Levodopa and carbidopa</w:t>
            </w:r>
          </w:p>
          <w:p w14:paraId="18A5DB20" w14:textId="77777777" w:rsidR="00425B0E" w:rsidRPr="002E565C" w:rsidRDefault="00425B0E" w:rsidP="004010FF">
            <w:pPr>
              <w:numPr>
                <w:ilvl w:val="0"/>
                <w:numId w:val="22"/>
              </w:numPr>
              <w:spacing w:after="0" w:line="240" w:lineRule="auto"/>
              <w:ind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Selegiline and rasagiline</w:t>
            </w:r>
          </w:p>
          <w:p w14:paraId="2DD422C8" w14:textId="77777777" w:rsidR="00425B0E" w:rsidRPr="002E565C" w:rsidRDefault="00425B0E" w:rsidP="00B3573C">
            <w:pPr>
              <w:numPr>
                <w:ilvl w:val="0"/>
                <w:numId w:val="21"/>
              </w:numPr>
              <w:spacing w:after="0" w:line="240" w:lineRule="auto"/>
              <w:ind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Catechol-O-methyltransferase inhibitors</w:t>
            </w:r>
          </w:p>
          <w:p w14:paraId="3E47296C" w14:textId="77777777" w:rsidR="00425B0E" w:rsidRPr="002E565C" w:rsidRDefault="00425B0E" w:rsidP="00B3573C">
            <w:pPr>
              <w:numPr>
                <w:ilvl w:val="0"/>
                <w:numId w:val="21"/>
              </w:numPr>
              <w:spacing w:after="0" w:line="240" w:lineRule="auto"/>
              <w:ind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Dopamine receptor agonists</w:t>
            </w:r>
          </w:p>
          <w:p w14:paraId="4B0CFB1C" w14:textId="77777777" w:rsidR="00425B0E" w:rsidRPr="002E565C" w:rsidRDefault="00425B0E" w:rsidP="00B3573C">
            <w:pPr>
              <w:numPr>
                <w:ilvl w:val="0"/>
                <w:numId w:val="21"/>
              </w:numPr>
              <w:spacing w:after="0" w:line="240" w:lineRule="auto"/>
              <w:ind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Amantadine</w:t>
            </w:r>
          </w:p>
          <w:p w14:paraId="4C0A4A12" w14:textId="77777777" w:rsidR="00425B0E" w:rsidRPr="002E565C" w:rsidRDefault="00425B0E" w:rsidP="00B3573C">
            <w:pPr>
              <w:numPr>
                <w:ilvl w:val="0"/>
                <w:numId w:val="21"/>
              </w:numPr>
              <w:spacing w:after="0" w:line="240" w:lineRule="auto"/>
              <w:ind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Antimuscarinic agents</w:t>
            </w:r>
          </w:p>
        </w:tc>
        <w:tc>
          <w:tcPr>
            <w:tcW w:w="1300" w:type="dxa"/>
          </w:tcPr>
          <w:p w14:paraId="41C879C4" w14:textId="77777777" w:rsidR="00425B0E" w:rsidRPr="006064CE" w:rsidRDefault="00425B0E" w:rsidP="0029419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Lectures</w:t>
            </w:r>
          </w:p>
        </w:tc>
        <w:tc>
          <w:tcPr>
            <w:tcW w:w="1337" w:type="dxa"/>
            <w:vAlign w:val="center"/>
          </w:tcPr>
          <w:p w14:paraId="42F43D41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Exams</w:t>
            </w:r>
          </w:p>
        </w:tc>
        <w:tc>
          <w:tcPr>
            <w:tcW w:w="2970" w:type="dxa"/>
            <w:vAlign w:val="center"/>
          </w:tcPr>
          <w:p w14:paraId="2EDEB36B" w14:textId="77777777" w:rsidR="00425B0E" w:rsidRPr="009E6DA9" w:rsidRDefault="00425B0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7" w:type="dxa"/>
            <w:vAlign w:val="center"/>
          </w:tcPr>
          <w:p w14:paraId="3095CA51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25B0E" w:rsidRPr="00C665CE" w14:paraId="2E564EFD" w14:textId="77777777" w:rsidTr="009C4B2A">
        <w:trPr>
          <w:trHeight w:val="397"/>
        </w:trPr>
        <w:tc>
          <w:tcPr>
            <w:tcW w:w="803" w:type="dxa"/>
            <w:vAlign w:val="center"/>
          </w:tcPr>
          <w:p w14:paraId="189F1A96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3.</w:t>
            </w:r>
          </w:p>
        </w:tc>
        <w:tc>
          <w:tcPr>
            <w:tcW w:w="2998" w:type="dxa"/>
            <w:vAlign w:val="center"/>
          </w:tcPr>
          <w:p w14:paraId="2ACBB759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2E565C">
              <w:rPr>
                <w:rFonts w:ascii="Times New Roman" w:hAnsi="Times New Roman" w:cs="Times New Roman"/>
                <w:b/>
                <w:bCs/>
                <w:lang w:bidi="ar-JO"/>
              </w:rPr>
              <w:t>Drugs Used for alzheimer’s disease</w:t>
            </w:r>
          </w:p>
          <w:p w14:paraId="6445966A" w14:textId="77777777" w:rsidR="00425B0E" w:rsidRPr="002E565C" w:rsidRDefault="00425B0E" w:rsidP="00B3573C">
            <w:pPr>
              <w:numPr>
                <w:ilvl w:val="0"/>
                <w:numId w:val="13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Acetylcholinesterase inhibitors</w:t>
            </w:r>
          </w:p>
          <w:p w14:paraId="5CA84C7A" w14:textId="77777777" w:rsidR="00425B0E" w:rsidRPr="002E565C" w:rsidRDefault="00425B0E" w:rsidP="00B3573C">
            <w:pPr>
              <w:numPr>
                <w:ilvl w:val="0"/>
                <w:numId w:val="13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NMDA receptor antagonist</w:t>
            </w:r>
          </w:p>
          <w:p w14:paraId="3F8ADAB5" w14:textId="77777777" w:rsidR="00425B0E" w:rsidRPr="002E565C" w:rsidRDefault="00425B0E" w:rsidP="0029419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2E565C">
              <w:rPr>
                <w:rFonts w:ascii="Times New Roman" w:hAnsi="Times New Roman" w:cs="Times New Roman"/>
                <w:b/>
                <w:bCs/>
                <w:lang w:bidi="ar-JO"/>
              </w:rPr>
              <w:t>Drugs Used for Multiple Sclerosis</w:t>
            </w:r>
          </w:p>
        </w:tc>
        <w:tc>
          <w:tcPr>
            <w:tcW w:w="1300" w:type="dxa"/>
          </w:tcPr>
          <w:p w14:paraId="4CF52B4B" w14:textId="77777777" w:rsidR="00425B0E" w:rsidRPr="006064CE" w:rsidRDefault="00425B0E" w:rsidP="0029419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Lectures and Discussions, Homework and Assignments, Projects, Presentation</w:t>
            </w:r>
          </w:p>
        </w:tc>
        <w:tc>
          <w:tcPr>
            <w:tcW w:w="1337" w:type="dxa"/>
            <w:vAlign w:val="center"/>
          </w:tcPr>
          <w:p w14:paraId="748AB868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Exams</w:t>
            </w:r>
          </w:p>
        </w:tc>
        <w:tc>
          <w:tcPr>
            <w:tcW w:w="2970" w:type="dxa"/>
            <w:vAlign w:val="center"/>
          </w:tcPr>
          <w:p w14:paraId="08D157A9" w14:textId="77777777" w:rsidR="00425B0E" w:rsidRPr="00FD7840" w:rsidRDefault="00425B0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  <w:p w14:paraId="621C94D5" w14:textId="77777777" w:rsidR="00425B0E" w:rsidRPr="00FD7840" w:rsidRDefault="00425B0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7" w:type="dxa"/>
            <w:vAlign w:val="center"/>
          </w:tcPr>
          <w:p w14:paraId="7D86902F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25B0E" w:rsidRPr="00C665CE" w14:paraId="50D1E780" w14:textId="77777777" w:rsidTr="009C4B2A">
        <w:trPr>
          <w:trHeight w:val="397"/>
        </w:trPr>
        <w:tc>
          <w:tcPr>
            <w:tcW w:w="803" w:type="dxa"/>
            <w:vAlign w:val="center"/>
          </w:tcPr>
          <w:p w14:paraId="402119C0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4.</w:t>
            </w:r>
          </w:p>
        </w:tc>
        <w:tc>
          <w:tcPr>
            <w:tcW w:w="2998" w:type="dxa"/>
            <w:vAlign w:val="center"/>
          </w:tcPr>
          <w:p w14:paraId="50E5AC6C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2E565C">
              <w:rPr>
                <w:rFonts w:ascii="Times New Roman" w:hAnsi="Times New Roman" w:cs="Times New Roman"/>
                <w:b/>
                <w:bCs/>
                <w:lang w:bidi="ar-JO"/>
              </w:rPr>
              <w:t>Anxiolytic and Hypnotic Drugs</w:t>
            </w:r>
          </w:p>
          <w:p w14:paraId="161484A0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Benzodiazepines</w:t>
            </w:r>
          </w:p>
          <w:p w14:paraId="2C30BC5A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Barbiturates</w:t>
            </w:r>
          </w:p>
          <w:p w14:paraId="64B69472" w14:textId="77777777" w:rsidR="00425B0E" w:rsidRPr="002E565C" w:rsidRDefault="00425B0E" w:rsidP="0029419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lastRenderedPageBreak/>
              <w:t>Other hypnotic agents (buspirone)</w:t>
            </w:r>
          </w:p>
        </w:tc>
        <w:tc>
          <w:tcPr>
            <w:tcW w:w="1300" w:type="dxa"/>
          </w:tcPr>
          <w:p w14:paraId="4B69CBC1" w14:textId="77777777" w:rsidR="00425B0E" w:rsidRPr="006064CE" w:rsidRDefault="00425B0E" w:rsidP="00294195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Lecture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 and </w:t>
            </w: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Assignments, Projects, Presentation</w:t>
            </w:r>
          </w:p>
        </w:tc>
        <w:tc>
          <w:tcPr>
            <w:tcW w:w="1337" w:type="dxa"/>
            <w:vAlign w:val="center"/>
          </w:tcPr>
          <w:p w14:paraId="34BA8BFF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Exams</w:t>
            </w:r>
          </w:p>
        </w:tc>
        <w:tc>
          <w:tcPr>
            <w:tcW w:w="2970" w:type="dxa"/>
            <w:vAlign w:val="center"/>
          </w:tcPr>
          <w:p w14:paraId="73998A27" w14:textId="77777777" w:rsidR="00425B0E" w:rsidRPr="00FD7840" w:rsidRDefault="00425B0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857" w:type="dxa"/>
            <w:vAlign w:val="center"/>
          </w:tcPr>
          <w:p w14:paraId="6455F62C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25B0E" w:rsidRPr="00C665CE" w14:paraId="2F2733F9" w14:textId="77777777" w:rsidTr="009C4B2A">
        <w:trPr>
          <w:trHeight w:val="397"/>
        </w:trPr>
        <w:tc>
          <w:tcPr>
            <w:tcW w:w="803" w:type="dxa"/>
            <w:vAlign w:val="center"/>
          </w:tcPr>
          <w:p w14:paraId="1FAAFA76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5.</w:t>
            </w:r>
          </w:p>
        </w:tc>
        <w:tc>
          <w:tcPr>
            <w:tcW w:w="2998" w:type="dxa"/>
            <w:vAlign w:val="center"/>
          </w:tcPr>
          <w:p w14:paraId="7D5735FD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565C">
              <w:rPr>
                <w:rFonts w:ascii="Times New Roman" w:hAnsi="Times New Roman" w:cs="Times New Roman"/>
                <w:b/>
                <w:bCs/>
              </w:rPr>
              <w:t>Antidepressants</w:t>
            </w:r>
          </w:p>
          <w:p w14:paraId="15BF22CC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Selective serotonin reuptake inhibitors</w:t>
            </w:r>
          </w:p>
          <w:p w14:paraId="60A6B78F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Serotonin/norepinephrine reuptake inhibitors</w:t>
            </w:r>
          </w:p>
          <w:p w14:paraId="76DCE5C7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Atypical antidepressants</w:t>
            </w:r>
          </w:p>
          <w:p w14:paraId="1367F4AA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Tricyclic antidepressants</w:t>
            </w:r>
          </w:p>
          <w:p w14:paraId="1621CA7E" w14:textId="77777777" w:rsidR="00425B0E" w:rsidRPr="002E565C" w:rsidRDefault="00425B0E" w:rsidP="0029419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Monoamine oxidase inhibitors</w:t>
            </w:r>
          </w:p>
        </w:tc>
        <w:tc>
          <w:tcPr>
            <w:tcW w:w="1300" w:type="dxa"/>
          </w:tcPr>
          <w:p w14:paraId="2962081C" w14:textId="77777777" w:rsidR="00425B0E" w:rsidRPr="006064CE" w:rsidRDefault="00425B0E" w:rsidP="00294195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Lectures</w:t>
            </w:r>
          </w:p>
        </w:tc>
        <w:tc>
          <w:tcPr>
            <w:tcW w:w="1337" w:type="dxa"/>
            <w:vAlign w:val="center"/>
          </w:tcPr>
          <w:p w14:paraId="30DDE6D3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Exams</w:t>
            </w:r>
          </w:p>
        </w:tc>
        <w:tc>
          <w:tcPr>
            <w:tcW w:w="2970" w:type="dxa"/>
            <w:vAlign w:val="center"/>
          </w:tcPr>
          <w:p w14:paraId="4BECFF86" w14:textId="77777777" w:rsidR="00425B0E" w:rsidRPr="00FD7840" w:rsidRDefault="00425B0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857" w:type="dxa"/>
            <w:vAlign w:val="center"/>
          </w:tcPr>
          <w:p w14:paraId="5E138D79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25B0E" w:rsidRPr="00C665CE" w14:paraId="11264746" w14:textId="77777777" w:rsidTr="009C4B2A">
        <w:trPr>
          <w:trHeight w:val="397"/>
        </w:trPr>
        <w:tc>
          <w:tcPr>
            <w:tcW w:w="803" w:type="dxa"/>
            <w:vAlign w:val="center"/>
          </w:tcPr>
          <w:p w14:paraId="0E01A935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6.</w:t>
            </w:r>
          </w:p>
        </w:tc>
        <w:tc>
          <w:tcPr>
            <w:tcW w:w="2998" w:type="dxa"/>
            <w:vAlign w:val="center"/>
          </w:tcPr>
          <w:p w14:paraId="70C5103F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2E565C">
              <w:rPr>
                <w:rFonts w:ascii="Times New Roman" w:hAnsi="Times New Roman" w:cs="Times New Roman"/>
                <w:b/>
                <w:bCs/>
                <w:lang w:bidi="ar-JO"/>
              </w:rPr>
              <w:t>Antipsychotics</w:t>
            </w:r>
          </w:p>
          <w:p w14:paraId="530D315A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First-generation antipsychotic</w:t>
            </w:r>
          </w:p>
          <w:p w14:paraId="3C2B3C43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Second-generation antipsychotic</w:t>
            </w:r>
          </w:p>
          <w:p w14:paraId="61B3A5C3" w14:textId="77777777" w:rsidR="00425B0E" w:rsidRPr="002E565C" w:rsidRDefault="00425B0E" w:rsidP="002941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2E565C">
              <w:rPr>
                <w:rFonts w:ascii="Times New Roman" w:hAnsi="Times New Roman" w:cs="Times New Roman"/>
                <w:b/>
                <w:bCs/>
                <w:lang w:bidi="ar-JO"/>
              </w:rPr>
              <w:t>Drugs used to treat mania and Bipolar disorder</w:t>
            </w:r>
          </w:p>
          <w:p w14:paraId="43EB185C" w14:textId="77777777" w:rsidR="00425B0E" w:rsidRPr="002E565C" w:rsidRDefault="00425B0E" w:rsidP="0029419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1</w:t>
            </w:r>
            <w:r w:rsidRPr="002E565C">
              <w:rPr>
                <w:rFonts w:ascii="Times New Roman" w:hAnsi="Times New Roman" w:cs="Times New Roman"/>
                <w:b/>
                <w:bCs/>
                <w:lang w:bidi="ar-JO"/>
              </w:rPr>
              <w:t>-</w:t>
            </w:r>
            <w:r w:rsidRPr="002E565C">
              <w:rPr>
                <w:rFonts w:ascii="Times New Roman" w:hAnsi="Times New Roman" w:cs="Times New Roman"/>
                <w:lang w:bidi="ar-JO"/>
              </w:rPr>
              <w:t>lithium</w:t>
            </w:r>
          </w:p>
        </w:tc>
        <w:tc>
          <w:tcPr>
            <w:tcW w:w="1300" w:type="dxa"/>
          </w:tcPr>
          <w:p w14:paraId="2D125831" w14:textId="77777777" w:rsidR="00425B0E" w:rsidRPr="006064CE" w:rsidRDefault="00425B0E" w:rsidP="0029419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Lectures</w:t>
            </w:r>
          </w:p>
        </w:tc>
        <w:tc>
          <w:tcPr>
            <w:tcW w:w="1337" w:type="dxa"/>
            <w:vAlign w:val="center"/>
          </w:tcPr>
          <w:p w14:paraId="33CE1051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presentation, project, assignments</w:t>
            </w:r>
          </w:p>
        </w:tc>
        <w:tc>
          <w:tcPr>
            <w:tcW w:w="2970" w:type="dxa"/>
            <w:vAlign w:val="center"/>
          </w:tcPr>
          <w:p w14:paraId="0354B5F7" w14:textId="77777777" w:rsidR="00425B0E" w:rsidRPr="00FD7840" w:rsidRDefault="00425B0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857" w:type="dxa"/>
            <w:vAlign w:val="center"/>
          </w:tcPr>
          <w:p w14:paraId="63D58398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25B0E" w:rsidRPr="00C665CE" w14:paraId="18A77315" w14:textId="77777777" w:rsidTr="009C4B2A">
        <w:trPr>
          <w:trHeight w:val="397"/>
        </w:trPr>
        <w:tc>
          <w:tcPr>
            <w:tcW w:w="803" w:type="dxa"/>
            <w:vAlign w:val="center"/>
          </w:tcPr>
          <w:p w14:paraId="048905E0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7.</w:t>
            </w:r>
          </w:p>
        </w:tc>
        <w:tc>
          <w:tcPr>
            <w:tcW w:w="2998" w:type="dxa"/>
            <w:vAlign w:val="center"/>
          </w:tcPr>
          <w:p w14:paraId="17B313C1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2E565C">
              <w:rPr>
                <w:rFonts w:ascii="Times New Roman" w:hAnsi="Times New Roman" w:cs="Times New Roman"/>
                <w:b/>
                <w:bCs/>
                <w:lang w:bidi="ar-JO"/>
              </w:rPr>
              <w:t>Drugs for Epilepsy</w:t>
            </w:r>
          </w:p>
          <w:p w14:paraId="4C09A17D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GABA Stimulatnts</w:t>
            </w:r>
          </w:p>
          <w:p w14:paraId="2885121A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Na+ Channel blockers</w:t>
            </w:r>
          </w:p>
          <w:p w14:paraId="1414332F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T-type calcium Channels blockers</w:t>
            </w:r>
          </w:p>
          <w:p w14:paraId="65FC4D57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M-type potassium channels openers</w:t>
            </w:r>
          </w:p>
          <w:p w14:paraId="1B2FF672" w14:textId="77777777" w:rsidR="00425B0E" w:rsidRPr="002E565C" w:rsidRDefault="00425B0E" w:rsidP="0029419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Multiple mechanism of actions</w:t>
            </w:r>
          </w:p>
        </w:tc>
        <w:tc>
          <w:tcPr>
            <w:tcW w:w="1300" w:type="dxa"/>
          </w:tcPr>
          <w:p w14:paraId="1A0E4636" w14:textId="77777777" w:rsidR="00425B0E" w:rsidRPr="006064CE" w:rsidRDefault="00425B0E" w:rsidP="0029419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Lectures and Discussions, Homework and Assignments, Projects, Presentation</w:t>
            </w:r>
          </w:p>
        </w:tc>
        <w:tc>
          <w:tcPr>
            <w:tcW w:w="1337" w:type="dxa"/>
            <w:vAlign w:val="center"/>
          </w:tcPr>
          <w:p w14:paraId="30A85471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Exams</w:t>
            </w:r>
          </w:p>
        </w:tc>
        <w:tc>
          <w:tcPr>
            <w:tcW w:w="2970" w:type="dxa"/>
            <w:vAlign w:val="center"/>
          </w:tcPr>
          <w:p w14:paraId="44BC5030" w14:textId="77777777" w:rsidR="00425B0E" w:rsidRPr="00FD7840" w:rsidRDefault="00425B0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857" w:type="dxa"/>
            <w:vAlign w:val="center"/>
          </w:tcPr>
          <w:p w14:paraId="075D12D0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25B0E" w:rsidRPr="00C665CE" w14:paraId="1BC2C9C3" w14:textId="77777777" w:rsidTr="009C4B2A">
        <w:trPr>
          <w:trHeight w:val="397"/>
        </w:trPr>
        <w:tc>
          <w:tcPr>
            <w:tcW w:w="803" w:type="dxa"/>
            <w:vAlign w:val="center"/>
          </w:tcPr>
          <w:p w14:paraId="6AF6A4F9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8.</w:t>
            </w:r>
          </w:p>
        </w:tc>
        <w:tc>
          <w:tcPr>
            <w:tcW w:w="2998" w:type="dxa"/>
            <w:vAlign w:val="center"/>
          </w:tcPr>
          <w:p w14:paraId="1323D514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2E565C">
              <w:rPr>
                <w:rFonts w:ascii="Times New Roman" w:hAnsi="Times New Roman" w:cs="Times New Roman"/>
                <w:b/>
                <w:bCs/>
                <w:lang w:bidi="ar-JO"/>
              </w:rPr>
              <w:t>Opioids</w:t>
            </w:r>
          </w:p>
          <w:p w14:paraId="60B2140A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Strong agonists</w:t>
            </w:r>
          </w:p>
          <w:p w14:paraId="2AB7B12E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Moderate/low agonists</w:t>
            </w:r>
          </w:p>
          <w:p w14:paraId="6414FA9D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Mixed agonist–antagonist and</w:t>
            </w:r>
          </w:p>
          <w:p w14:paraId="13DF4F20" w14:textId="77777777" w:rsidR="00425B0E" w:rsidRPr="002E565C" w:rsidRDefault="00425B0E" w:rsidP="0029419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Partial agonists</w:t>
            </w:r>
          </w:p>
        </w:tc>
        <w:tc>
          <w:tcPr>
            <w:tcW w:w="1300" w:type="dxa"/>
          </w:tcPr>
          <w:p w14:paraId="78EB3C4A" w14:textId="77777777" w:rsidR="00425B0E" w:rsidRPr="006064CE" w:rsidRDefault="00425B0E" w:rsidP="00294195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Lecture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 and </w:t>
            </w: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Assignments, Projects, Presentation</w:t>
            </w:r>
          </w:p>
        </w:tc>
        <w:tc>
          <w:tcPr>
            <w:tcW w:w="1337" w:type="dxa"/>
            <w:vAlign w:val="center"/>
          </w:tcPr>
          <w:p w14:paraId="7374CF87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Exams</w:t>
            </w:r>
          </w:p>
        </w:tc>
        <w:tc>
          <w:tcPr>
            <w:tcW w:w="2970" w:type="dxa"/>
            <w:vAlign w:val="center"/>
          </w:tcPr>
          <w:p w14:paraId="634A5691" w14:textId="77777777" w:rsidR="00425B0E" w:rsidRPr="00FD7840" w:rsidRDefault="00425B0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857" w:type="dxa"/>
            <w:vAlign w:val="center"/>
          </w:tcPr>
          <w:p w14:paraId="35E7E180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25B0E" w:rsidRPr="00C665CE" w14:paraId="29B3472B" w14:textId="77777777" w:rsidTr="009C4B2A">
        <w:trPr>
          <w:trHeight w:val="397"/>
        </w:trPr>
        <w:tc>
          <w:tcPr>
            <w:tcW w:w="803" w:type="dxa"/>
            <w:vAlign w:val="center"/>
          </w:tcPr>
          <w:p w14:paraId="1AC304A6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9.</w:t>
            </w:r>
          </w:p>
        </w:tc>
        <w:tc>
          <w:tcPr>
            <w:tcW w:w="2998" w:type="dxa"/>
            <w:vAlign w:val="center"/>
          </w:tcPr>
          <w:p w14:paraId="469620BB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2E565C">
              <w:rPr>
                <w:rFonts w:ascii="Times New Roman" w:hAnsi="Times New Roman" w:cs="Times New Roman"/>
                <w:b/>
                <w:bCs/>
                <w:lang w:bidi="ar-JO"/>
              </w:rPr>
              <w:t>CNS stimulants</w:t>
            </w:r>
          </w:p>
          <w:p w14:paraId="08728A44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Methylxanthines</w:t>
            </w:r>
          </w:p>
          <w:p w14:paraId="2D2F0E7F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Nicotine</w:t>
            </w:r>
          </w:p>
          <w:p w14:paraId="014BF608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Varenicline</w:t>
            </w:r>
          </w:p>
          <w:p w14:paraId="5A2A46DA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Cocaine</w:t>
            </w:r>
          </w:p>
          <w:p w14:paraId="22ED1102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Amphetamine</w:t>
            </w:r>
          </w:p>
          <w:p w14:paraId="7BB249AC" w14:textId="77777777" w:rsidR="00425B0E" w:rsidRPr="002E565C" w:rsidRDefault="00425B0E" w:rsidP="0029419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Methylphenidate</w:t>
            </w:r>
          </w:p>
        </w:tc>
        <w:tc>
          <w:tcPr>
            <w:tcW w:w="1300" w:type="dxa"/>
          </w:tcPr>
          <w:p w14:paraId="01C1446C" w14:textId="77777777" w:rsidR="00425B0E" w:rsidRPr="006064CE" w:rsidRDefault="00425B0E" w:rsidP="00294195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Lectures</w:t>
            </w:r>
          </w:p>
        </w:tc>
        <w:tc>
          <w:tcPr>
            <w:tcW w:w="1337" w:type="dxa"/>
            <w:vAlign w:val="center"/>
          </w:tcPr>
          <w:p w14:paraId="6E6A9D4D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Exams</w:t>
            </w:r>
          </w:p>
        </w:tc>
        <w:tc>
          <w:tcPr>
            <w:tcW w:w="2970" w:type="dxa"/>
            <w:vAlign w:val="center"/>
          </w:tcPr>
          <w:p w14:paraId="0B218A6A" w14:textId="77777777" w:rsidR="00425B0E" w:rsidRPr="00FD7840" w:rsidRDefault="00425B0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857" w:type="dxa"/>
            <w:vAlign w:val="center"/>
          </w:tcPr>
          <w:p w14:paraId="20C7BD3B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25B0E" w:rsidRPr="00C665CE" w14:paraId="486DF1B7" w14:textId="77777777" w:rsidTr="009C4B2A">
        <w:trPr>
          <w:trHeight w:val="397"/>
        </w:trPr>
        <w:tc>
          <w:tcPr>
            <w:tcW w:w="803" w:type="dxa"/>
            <w:vAlign w:val="center"/>
          </w:tcPr>
          <w:p w14:paraId="5DBE0214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lastRenderedPageBreak/>
              <w:t>10.</w:t>
            </w:r>
          </w:p>
        </w:tc>
        <w:tc>
          <w:tcPr>
            <w:tcW w:w="2998" w:type="dxa"/>
            <w:vAlign w:val="center"/>
          </w:tcPr>
          <w:p w14:paraId="5D62A1B7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2E565C">
              <w:rPr>
                <w:rFonts w:ascii="Times New Roman" w:hAnsi="Times New Roman" w:cs="Times New Roman"/>
                <w:b/>
                <w:bCs/>
                <w:lang w:bidi="ar-JO"/>
              </w:rPr>
              <w:t>Anesthetics</w:t>
            </w:r>
          </w:p>
          <w:p w14:paraId="2BE2CB43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General anesthetics: inhaled</w:t>
            </w:r>
          </w:p>
          <w:p w14:paraId="369CA4C1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General anesthetics: intravenous</w:t>
            </w:r>
          </w:p>
          <w:p w14:paraId="32694AAB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Local anesthetics: amides</w:t>
            </w:r>
          </w:p>
          <w:p w14:paraId="0C6251B3" w14:textId="77777777" w:rsidR="00425B0E" w:rsidRPr="002E565C" w:rsidRDefault="00425B0E" w:rsidP="0029419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Local anesthetics: esters</w:t>
            </w:r>
          </w:p>
        </w:tc>
        <w:tc>
          <w:tcPr>
            <w:tcW w:w="1300" w:type="dxa"/>
          </w:tcPr>
          <w:p w14:paraId="32E4EFC2" w14:textId="77777777" w:rsidR="00425B0E" w:rsidRPr="006064CE" w:rsidRDefault="00425B0E" w:rsidP="0029419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Lectures</w:t>
            </w:r>
          </w:p>
        </w:tc>
        <w:tc>
          <w:tcPr>
            <w:tcW w:w="1337" w:type="dxa"/>
            <w:vAlign w:val="center"/>
          </w:tcPr>
          <w:p w14:paraId="13CEB401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Exams</w:t>
            </w:r>
          </w:p>
        </w:tc>
        <w:tc>
          <w:tcPr>
            <w:tcW w:w="2970" w:type="dxa"/>
            <w:vAlign w:val="center"/>
          </w:tcPr>
          <w:p w14:paraId="7BDC4B9F" w14:textId="77777777" w:rsidR="00425B0E" w:rsidRPr="00FD7840" w:rsidRDefault="00425B0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857" w:type="dxa"/>
            <w:vAlign w:val="center"/>
          </w:tcPr>
          <w:p w14:paraId="4D4E1AFB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25B0E" w:rsidRPr="00C665CE" w14:paraId="2F4D291B" w14:textId="77777777" w:rsidTr="009C4B2A">
        <w:trPr>
          <w:trHeight w:val="397"/>
        </w:trPr>
        <w:tc>
          <w:tcPr>
            <w:tcW w:w="803" w:type="dxa"/>
            <w:vAlign w:val="center"/>
          </w:tcPr>
          <w:p w14:paraId="3CDECDDA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11.</w:t>
            </w:r>
          </w:p>
        </w:tc>
        <w:tc>
          <w:tcPr>
            <w:tcW w:w="2998" w:type="dxa"/>
            <w:vAlign w:val="center"/>
          </w:tcPr>
          <w:p w14:paraId="4A8BEBE7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2E565C">
              <w:rPr>
                <w:rFonts w:ascii="Times New Roman" w:hAnsi="Times New Roman" w:cs="Times New Roman"/>
                <w:b/>
                <w:bCs/>
                <w:lang w:bidi="ar-JO"/>
              </w:rPr>
              <w:t>Antibiotics</w:t>
            </w:r>
          </w:p>
          <w:p w14:paraId="74E5D03C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Cell wall inhibitors</w:t>
            </w:r>
          </w:p>
          <w:p w14:paraId="2F728D67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Protein synthesis Inhibitors</w:t>
            </w:r>
          </w:p>
          <w:p w14:paraId="58A768C8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Fluoroquinolones</w:t>
            </w:r>
          </w:p>
          <w:p w14:paraId="296B9B9F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Inhibitors of folate synthesis</w:t>
            </w:r>
          </w:p>
          <w:p w14:paraId="203DE9DF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Inhibitors of folate reduction</w:t>
            </w:r>
          </w:p>
          <w:p w14:paraId="0241D1F4" w14:textId="77777777" w:rsidR="00425B0E" w:rsidRPr="002E565C" w:rsidRDefault="00425B0E" w:rsidP="0029419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Combination of inhibitors of Folate synthesis and reduction</w:t>
            </w:r>
          </w:p>
        </w:tc>
        <w:tc>
          <w:tcPr>
            <w:tcW w:w="1300" w:type="dxa"/>
          </w:tcPr>
          <w:p w14:paraId="32202B20" w14:textId="77777777" w:rsidR="00425B0E" w:rsidRPr="006064CE" w:rsidRDefault="00425B0E" w:rsidP="0029419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Lectures and Discussions, Homework and Assignments, Projects, Presentation</w:t>
            </w:r>
          </w:p>
        </w:tc>
        <w:tc>
          <w:tcPr>
            <w:tcW w:w="1337" w:type="dxa"/>
            <w:vAlign w:val="center"/>
          </w:tcPr>
          <w:p w14:paraId="172327EC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presentation, project, assignments</w:t>
            </w:r>
          </w:p>
        </w:tc>
        <w:tc>
          <w:tcPr>
            <w:tcW w:w="2970" w:type="dxa"/>
            <w:vAlign w:val="center"/>
          </w:tcPr>
          <w:p w14:paraId="3ABF432E" w14:textId="77777777" w:rsidR="00425B0E" w:rsidRPr="00FD7840" w:rsidRDefault="00425B0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,A1,a2,a3,b1,b2,c1,b3,c2,c3</w:t>
            </w:r>
          </w:p>
        </w:tc>
        <w:tc>
          <w:tcPr>
            <w:tcW w:w="857" w:type="dxa"/>
            <w:vAlign w:val="center"/>
          </w:tcPr>
          <w:p w14:paraId="56810943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25B0E" w:rsidRPr="00C665CE" w14:paraId="48193104" w14:textId="77777777" w:rsidTr="008116FD">
        <w:trPr>
          <w:trHeight w:val="5201"/>
        </w:trPr>
        <w:tc>
          <w:tcPr>
            <w:tcW w:w="803" w:type="dxa"/>
            <w:vAlign w:val="center"/>
          </w:tcPr>
          <w:p w14:paraId="3E2EBB83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12.</w:t>
            </w:r>
          </w:p>
          <w:p w14:paraId="21DC6E1A" w14:textId="77777777" w:rsidR="00425B0E" w:rsidRPr="00C665CE" w:rsidRDefault="00425B0E" w:rsidP="00C66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998" w:type="dxa"/>
            <w:vAlign w:val="center"/>
          </w:tcPr>
          <w:p w14:paraId="2078A94C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2E565C">
              <w:rPr>
                <w:rFonts w:ascii="Times New Roman" w:hAnsi="Times New Roman" w:cs="Times New Roman"/>
                <w:b/>
                <w:bCs/>
                <w:lang w:bidi="ar-JO"/>
              </w:rPr>
              <w:t>Antimycobacterials</w:t>
            </w:r>
          </w:p>
          <w:p w14:paraId="500397E2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Isoniazid</w:t>
            </w:r>
          </w:p>
          <w:p w14:paraId="34E699AF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Rifamycins</w:t>
            </w:r>
          </w:p>
          <w:p w14:paraId="0DA2AD96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Pyrazinamide</w:t>
            </w:r>
          </w:p>
          <w:p w14:paraId="34EA1342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Ethambutol</w:t>
            </w:r>
          </w:p>
          <w:p w14:paraId="12F1948F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Alternate second-line drugs</w:t>
            </w:r>
          </w:p>
          <w:p w14:paraId="58DCF3A9" w14:textId="77777777" w:rsidR="00425B0E" w:rsidRPr="002E565C" w:rsidRDefault="00425B0E" w:rsidP="00294195">
            <w:pPr>
              <w:ind w:left="720" w:right="-187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2E565C">
              <w:rPr>
                <w:rFonts w:ascii="Times New Roman" w:hAnsi="Times New Roman" w:cs="Times New Roman"/>
                <w:b/>
                <w:bCs/>
                <w:lang w:bidi="ar-JO"/>
              </w:rPr>
              <w:t>Drugs for leprosy</w:t>
            </w:r>
          </w:p>
          <w:p w14:paraId="2F7C7FB3" w14:textId="77777777" w:rsidR="00425B0E" w:rsidRPr="002E565C" w:rsidRDefault="00425B0E" w:rsidP="0029419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0672E8">
              <w:rPr>
                <w:rFonts w:ascii="Times New Roman" w:hAnsi="Times New Roman" w:cs="Times New Roman"/>
                <w:b/>
                <w:bCs/>
              </w:rPr>
              <w:t>Dapsone</w:t>
            </w:r>
          </w:p>
          <w:p w14:paraId="563BBFAE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2E565C">
              <w:rPr>
                <w:rFonts w:ascii="Times New Roman" w:hAnsi="Times New Roman" w:cs="Times New Roman"/>
                <w:b/>
                <w:bCs/>
                <w:lang w:bidi="ar-JO"/>
              </w:rPr>
              <w:t>Antifungals</w:t>
            </w:r>
          </w:p>
          <w:p w14:paraId="4D356541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Plasma membrane inhibitors</w:t>
            </w:r>
          </w:p>
          <w:p w14:paraId="147A4FCC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Cell Wall inhibitors</w:t>
            </w:r>
          </w:p>
          <w:p w14:paraId="33540F24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Mitotic spindle inhibitors</w:t>
            </w:r>
          </w:p>
          <w:p w14:paraId="3AD59D3D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ergosterol synthesis inhibitors (Azoles )</w:t>
            </w:r>
          </w:p>
          <w:p w14:paraId="2FFDF9BD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DNA synthesis inhibitors</w:t>
            </w:r>
          </w:p>
        </w:tc>
        <w:tc>
          <w:tcPr>
            <w:tcW w:w="1300" w:type="dxa"/>
          </w:tcPr>
          <w:p w14:paraId="3D629390" w14:textId="77777777" w:rsidR="00425B0E" w:rsidRPr="006064CE" w:rsidRDefault="00425B0E" w:rsidP="00294195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Lecture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 and </w:t>
            </w: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Assignments, Projects, Presentation</w:t>
            </w:r>
          </w:p>
        </w:tc>
        <w:tc>
          <w:tcPr>
            <w:tcW w:w="1337" w:type="dxa"/>
            <w:vAlign w:val="center"/>
          </w:tcPr>
          <w:p w14:paraId="09C3D53B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presentation, project, assignments</w:t>
            </w:r>
          </w:p>
          <w:p w14:paraId="38D7EAB6" w14:textId="77777777" w:rsidR="00425B0E" w:rsidRPr="006064CE" w:rsidRDefault="00425B0E" w:rsidP="00294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Exams</w:t>
            </w:r>
          </w:p>
        </w:tc>
        <w:tc>
          <w:tcPr>
            <w:tcW w:w="2970" w:type="dxa"/>
            <w:vAlign w:val="center"/>
          </w:tcPr>
          <w:p w14:paraId="4E541D63" w14:textId="77777777" w:rsidR="00425B0E" w:rsidRPr="00FD7840" w:rsidRDefault="00425B0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  <w:p w14:paraId="0BF82D91" w14:textId="77777777" w:rsidR="00425B0E" w:rsidRPr="00FD7840" w:rsidRDefault="00425B0E" w:rsidP="00675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7" w:type="dxa"/>
            <w:vAlign w:val="center"/>
          </w:tcPr>
          <w:p w14:paraId="4AF8DBE8" w14:textId="77777777" w:rsidR="00425B0E" w:rsidRPr="006064CE" w:rsidRDefault="00425B0E" w:rsidP="009C4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25B0E" w:rsidRPr="00C665CE" w14:paraId="46C0B0AF" w14:textId="77777777" w:rsidTr="00DE0C43">
        <w:trPr>
          <w:trHeight w:val="3743"/>
        </w:trPr>
        <w:tc>
          <w:tcPr>
            <w:tcW w:w="803" w:type="dxa"/>
            <w:vAlign w:val="center"/>
          </w:tcPr>
          <w:p w14:paraId="097A4936" w14:textId="77777777" w:rsidR="00425B0E" w:rsidRPr="00C665CE" w:rsidRDefault="00425B0E" w:rsidP="00C66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lastRenderedPageBreak/>
              <w:t>13</w:t>
            </w:r>
          </w:p>
        </w:tc>
        <w:tc>
          <w:tcPr>
            <w:tcW w:w="2998" w:type="dxa"/>
            <w:vAlign w:val="center"/>
          </w:tcPr>
          <w:p w14:paraId="33575F87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2E565C">
              <w:rPr>
                <w:rFonts w:ascii="Times New Roman" w:hAnsi="Times New Roman" w:cs="Times New Roman"/>
                <w:b/>
                <w:bCs/>
                <w:lang w:bidi="ar-JO"/>
              </w:rPr>
              <w:t>Antiprotozoals</w:t>
            </w:r>
          </w:p>
          <w:p w14:paraId="39F89FC0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Drugs for amebiasis</w:t>
            </w:r>
          </w:p>
          <w:p w14:paraId="12155D33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Drugs for malaria</w:t>
            </w:r>
          </w:p>
          <w:p w14:paraId="58A515D6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Drugs for trypanosomiasis</w:t>
            </w:r>
          </w:p>
          <w:p w14:paraId="5043A84E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Drugs for leishmaniasis</w:t>
            </w:r>
          </w:p>
          <w:p w14:paraId="4E9C91F3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Drugs for toxoplasmosis</w:t>
            </w:r>
          </w:p>
          <w:p w14:paraId="6797FA68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Drugs for giardiasis</w:t>
            </w:r>
          </w:p>
          <w:p w14:paraId="4C6E4D89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2E565C">
              <w:rPr>
                <w:rFonts w:ascii="Times New Roman" w:hAnsi="Times New Roman" w:cs="Times New Roman"/>
                <w:b/>
                <w:bCs/>
                <w:lang w:bidi="ar-JO"/>
              </w:rPr>
              <w:t>Anthelmintics</w:t>
            </w:r>
          </w:p>
          <w:p w14:paraId="3EA14DDF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Drugs for nematodes</w:t>
            </w:r>
          </w:p>
          <w:p w14:paraId="4D353A54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Drugs for trematodes</w:t>
            </w:r>
          </w:p>
          <w:p w14:paraId="0E0B8BF3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Drugs for cestodes</w:t>
            </w:r>
          </w:p>
        </w:tc>
        <w:tc>
          <w:tcPr>
            <w:tcW w:w="1300" w:type="dxa"/>
          </w:tcPr>
          <w:p w14:paraId="6C049E2D" w14:textId="77777777" w:rsidR="00425B0E" w:rsidRPr="006064CE" w:rsidRDefault="00425B0E" w:rsidP="00294195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Lectures</w:t>
            </w:r>
          </w:p>
          <w:p w14:paraId="08350755" w14:textId="77777777" w:rsidR="00425B0E" w:rsidRPr="006064CE" w:rsidRDefault="00425B0E" w:rsidP="00294195">
            <w:pPr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Lectures</w:t>
            </w:r>
          </w:p>
        </w:tc>
        <w:tc>
          <w:tcPr>
            <w:tcW w:w="1337" w:type="dxa"/>
            <w:vAlign w:val="center"/>
          </w:tcPr>
          <w:p w14:paraId="7566F967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Exams</w:t>
            </w:r>
          </w:p>
          <w:p w14:paraId="0A7AE719" w14:textId="77777777" w:rsidR="00425B0E" w:rsidRPr="006064CE" w:rsidRDefault="00425B0E" w:rsidP="00294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2970" w:type="dxa"/>
            <w:vAlign w:val="center"/>
          </w:tcPr>
          <w:p w14:paraId="2800552B" w14:textId="77777777" w:rsidR="00425B0E" w:rsidRPr="00FD7840" w:rsidRDefault="00425B0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857" w:type="dxa"/>
            <w:vAlign w:val="center"/>
          </w:tcPr>
          <w:p w14:paraId="2FD0171B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  <w:p w14:paraId="5D134165" w14:textId="77777777" w:rsidR="00425B0E" w:rsidRPr="006064CE" w:rsidRDefault="00425B0E" w:rsidP="002941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425B0E" w:rsidRPr="00C665CE" w14:paraId="2D486DAB" w14:textId="77777777" w:rsidTr="009C4B2A">
        <w:trPr>
          <w:trHeight w:val="397"/>
        </w:trPr>
        <w:tc>
          <w:tcPr>
            <w:tcW w:w="803" w:type="dxa"/>
            <w:vAlign w:val="center"/>
          </w:tcPr>
          <w:p w14:paraId="6947001D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4</w:t>
            </w:r>
            <w:r w:rsidRPr="00C665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.</w:t>
            </w:r>
          </w:p>
        </w:tc>
        <w:tc>
          <w:tcPr>
            <w:tcW w:w="2998" w:type="dxa"/>
            <w:vAlign w:val="center"/>
          </w:tcPr>
          <w:p w14:paraId="63DC50DE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2E565C">
              <w:rPr>
                <w:rFonts w:ascii="Times New Roman" w:hAnsi="Times New Roman" w:cs="Times New Roman"/>
                <w:b/>
                <w:bCs/>
                <w:lang w:bidi="ar-JO"/>
              </w:rPr>
              <w:t>Antivirals</w:t>
            </w:r>
          </w:p>
          <w:p w14:paraId="161749EA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Drugs used For respiratory virus infections</w:t>
            </w:r>
          </w:p>
          <w:p w14:paraId="167B53C0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Drugs used For hepatic viral infections</w:t>
            </w:r>
          </w:p>
          <w:p w14:paraId="1448BA01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Drugs used For herpes virus and cytomegalovirus infections</w:t>
            </w:r>
          </w:p>
          <w:p w14:paraId="45147641" w14:textId="77777777" w:rsidR="00425B0E" w:rsidRPr="002E565C" w:rsidRDefault="00425B0E" w:rsidP="00B3573C">
            <w:pPr>
              <w:numPr>
                <w:ilvl w:val="0"/>
                <w:numId w:val="14"/>
              </w:numPr>
              <w:spacing w:after="0" w:line="240" w:lineRule="auto"/>
              <w:ind w:left="720"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Drugs used For HIV:</w:t>
            </w:r>
          </w:p>
          <w:p w14:paraId="3D0976CD" w14:textId="77777777" w:rsidR="00425B0E" w:rsidRPr="002E565C" w:rsidRDefault="00425B0E" w:rsidP="00B3573C">
            <w:pPr>
              <w:numPr>
                <w:ilvl w:val="0"/>
                <w:numId w:val="15"/>
              </w:numPr>
              <w:spacing w:after="0" w:line="240" w:lineRule="auto"/>
              <w:ind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Nucleoside and nucleotide reverse transcriptase inhibitors</w:t>
            </w:r>
          </w:p>
          <w:p w14:paraId="2F1F727C" w14:textId="77777777" w:rsidR="00425B0E" w:rsidRPr="002E565C" w:rsidRDefault="00425B0E" w:rsidP="00294195">
            <w:pPr>
              <w:numPr>
                <w:ilvl w:val="0"/>
                <w:numId w:val="20"/>
              </w:numPr>
              <w:ind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Non-nucleoside reverse transcriptase inhibitors</w:t>
            </w:r>
          </w:p>
          <w:p w14:paraId="6477DAFB" w14:textId="77777777" w:rsidR="00425B0E" w:rsidRPr="002E565C" w:rsidRDefault="00425B0E" w:rsidP="00294195">
            <w:pPr>
              <w:numPr>
                <w:ilvl w:val="0"/>
                <w:numId w:val="20"/>
              </w:numPr>
              <w:ind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Protease inhibitors</w:t>
            </w:r>
          </w:p>
          <w:p w14:paraId="6518CA83" w14:textId="77777777" w:rsidR="00425B0E" w:rsidRPr="002E565C" w:rsidRDefault="00425B0E" w:rsidP="00294195">
            <w:pPr>
              <w:numPr>
                <w:ilvl w:val="0"/>
                <w:numId w:val="20"/>
              </w:numPr>
              <w:ind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Entry inhibitors</w:t>
            </w:r>
          </w:p>
          <w:p w14:paraId="031E030C" w14:textId="77777777" w:rsidR="00425B0E" w:rsidRPr="002E565C" w:rsidRDefault="00425B0E" w:rsidP="00294195">
            <w:pPr>
              <w:numPr>
                <w:ilvl w:val="0"/>
                <w:numId w:val="20"/>
              </w:numPr>
              <w:ind w:right="-187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Integrase inhibitors</w:t>
            </w:r>
          </w:p>
          <w:p w14:paraId="316795B6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2E565C">
              <w:rPr>
                <w:rFonts w:ascii="Times New Roman" w:hAnsi="Times New Roman" w:cs="Times New Roman"/>
                <w:lang w:bidi="ar-JO"/>
              </w:rPr>
              <w:t>Fixed dose combinations</w:t>
            </w:r>
          </w:p>
        </w:tc>
        <w:tc>
          <w:tcPr>
            <w:tcW w:w="1300" w:type="dxa"/>
          </w:tcPr>
          <w:p w14:paraId="6DE7435B" w14:textId="77777777" w:rsidR="00425B0E" w:rsidRPr="006064CE" w:rsidRDefault="00425B0E" w:rsidP="0029419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Lectures and Discussions, Homework and Assignments, Projects, Presentation</w:t>
            </w:r>
          </w:p>
        </w:tc>
        <w:tc>
          <w:tcPr>
            <w:tcW w:w="1337" w:type="dxa"/>
            <w:vAlign w:val="center"/>
          </w:tcPr>
          <w:p w14:paraId="5C0FDB8A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Exams</w:t>
            </w:r>
          </w:p>
        </w:tc>
        <w:tc>
          <w:tcPr>
            <w:tcW w:w="2970" w:type="dxa"/>
            <w:vAlign w:val="center"/>
          </w:tcPr>
          <w:p w14:paraId="6766231C" w14:textId="77777777" w:rsidR="00425B0E" w:rsidRPr="00FD7840" w:rsidRDefault="00425B0E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857" w:type="dxa"/>
            <w:vAlign w:val="center"/>
          </w:tcPr>
          <w:p w14:paraId="545DCB2D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25B0E" w:rsidRPr="00C665CE" w14:paraId="75F42F95" w14:textId="77777777">
        <w:trPr>
          <w:trHeight w:val="397"/>
        </w:trPr>
        <w:tc>
          <w:tcPr>
            <w:tcW w:w="803" w:type="dxa"/>
            <w:vAlign w:val="center"/>
          </w:tcPr>
          <w:p w14:paraId="4EA3F750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15</w:t>
            </w:r>
          </w:p>
        </w:tc>
        <w:tc>
          <w:tcPr>
            <w:tcW w:w="8605" w:type="dxa"/>
            <w:gridSpan w:val="4"/>
            <w:vAlign w:val="center"/>
          </w:tcPr>
          <w:p w14:paraId="035388C4" w14:textId="77777777" w:rsidR="00425B0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FINAL EXAM</w:t>
            </w:r>
          </w:p>
        </w:tc>
        <w:tc>
          <w:tcPr>
            <w:tcW w:w="857" w:type="dxa"/>
            <w:vAlign w:val="center"/>
          </w:tcPr>
          <w:p w14:paraId="36B26C5E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425B0E" w:rsidRPr="00C665CE" w14:paraId="5944064B" w14:textId="77777777" w:rsidTr="009C4B2A">
        <w:trPr>
          <w:trHeight w:val="397"/>
        </w:trPr>
        <w:tc>
          <w:tcPr>
            <w:tcW w:w="803" w:type="dxa"/>
            <w:vAlign w:val="center"/>
          </w:tcPr>
          <w:p w14:paraId="33D26B61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998" w:type="dxa"/>
            <w:vAlign w:val="center"/>
          </w:tcPr>
          <w:p w14:paraId="2A6E32A5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</w:p>
        </w:tc>
        <w:tc>
          <w:tcPr>
            <w:tcW w:w="1300" w:type="dxa"/>
          </w:tcPr>
          <w:p w14:paraId="6099A594" w14:textId="77777777" w:rsidR="00425B0E" w:rsidRPr="006064CE" w:rsidRDefault="00425B0E" w:rsidP="0029419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337" w:type="dxa"/>
            <w:vAlign w:val="center"/>
          </w:tcPr>
          <w:p w14:paraId="0171FD1B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vAlign w:val="center"/>
          </w:tcPr>
          <w:p w14:paraId="0D079C39" w14:textId="77777777" w:rsidR="00425B0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7" w:type="dxa"/>
            <w:vAlign w:val="center"/>
          </w:tcPr>
          <w:p w14:paraId="7800FF03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425B0E" w:rsidRPr="00C665CE" w14:paraId="3BDECF8E" w14:textId="77777777" w:rsidTr="009C4B2A">
        <w:trPr>
          <w:trHeight w:val="397"/>
        </w:trPr>
        <w:tc>
          <w:tcPr>
            <w:tcW w:w="803" w:type="dxa"/>
            <w:vAlign w:val="center"/>
          </w:tcPr>
          <w:p w14:paraId="21B25892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998" w:type="dxa"/>
            <w:vAlign w:val="center"/>
          </w:tcPr>
          <w:p w14:paraId="51FC8D0A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</w:p>
        </w:tc>
        <w:tc>
          <w:tcPr>
            <w:tcW w:w="1300" w:type="dxa"/>
          </w:tcPr>
          <w:p w14:paraId="60BB94B8" w14:textId="77777777" w:rsidR="00425B0E" w:rsidRPr="006064CE" w:rsidRDefault="00425B0E" w:rsidP="0029419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337" w:type="dxa"/>
            <w:vAlign w:val="center"/>
          </w:tcPr>
          <w:p w14:paraId="174539C0" w14:textId="77777777" w:rsidR="00425B0E" w:rsidRPr="006064CE" w:rsidRDefault="00425B0E" w:rsidP="0040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vAlign w:val="center"/>
          </w:tcPr>
          <w:p w14:paraId="55C54B99" w14:textId="77777777" w:rsidR="00425B0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7" w:type="dxa"/>
            <w:vAlign w:val="center"/>
          </w:tcPr>
          <w:p w14:paraId="0CF2060D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425B0E" w:rsidRPr="00C665CE" w14:paraId="275A58AD" w14:textId="77777777" w:rsidTr="009C4B2A">
        <w:trPr>
          <w:trHeight w:val="397"/>
        </w:trPr>
        <w:tc>
          <w:tcPr>
            <w:tcW w:w="803" w:type="dxa"/>
            <w:vAlign w:val="center"/>
          </w:tcPr>
          <w:p w14:paraId="6DCD4237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998" w:type="dxa"/>
            <w:vAlign w:val="center"/>
          </w:tcPr>
          <w:p w14:paraId="76722AB1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</w:p>
        </w:tc>
        <w:tc>
          <w:tcPr>
            <w:tcW w:w="1300" w:type="dxa"/>
          </w:tcPr>
          <w:p w14:paraId="14DCCC1A" w14:textId="77777777" w:rsidR="00425B0E" w:rsidRPr="006064CE" w:rsidRDefault="00425B0E" w:rsidP="0029419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337" w:type="dxa"/>
            <w:vAlign w:val="center"/>
          </w:tcPr>
          <w:p w14:paraId="758EC866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vAlign w:val="center"/>
          </w:tcPr>
          <w:p w14:paraId="01AAF1C9" w14:textId="77777777" w:rsidR="00425B0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7" w:type="dxa"/>
            <w:vAlign w:val="center"/>
          </w:tcPr>
          <w:p w14:paraId="160A61E5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425B0E" w:rsidRPr="00C665CE" w14:paraId="39A92E8B" w14:textId="77777777" w:rsidTr="009C4B2A">
        <w:trPr>
          <w:trHeight w:val="397"/>
        </w:trPr>
        <w:tc>
          <w:tcPr>
            <w:tcW w:w="803" w:type="dxa"/>
            <w:vAlign w:val="center"/>
          </w:tcPr>
          <w:p w14:paraId="50089E18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998" w:type="dxa"/>
            <w:vAlign w:val="center"/>
          </w:tcPr>
          <w:p w14:paraId="75A5CFDD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</w:p>
        </w:tc>
        <w:tc>
          <w:tcPr>
            <w:tcW w:w="1300" w:type="dxa"/>
          </w:tcPr>
          <w:p w14:paraId="7524469F" w14:textId="77777777" w:rsidR="00425B0E" w:rsidRPr="006064CE" w:rsidRDefault="00425B0E" w:rsidP="0029419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337" w:type="dxa"/>
            <w:vAlign w:val="center"/>
          </w:tcPr>
          <w:p w14:paraId="0BB62CFD" w14:textId="77777777" w:rsidR="00425B0E" w:rsidRPr="006064CE" w:rsidRDefault="00425B0E" w:rsidP="0040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vAlign w:val="center"/>
          </w:tcPr>
          <w:p w14:paraId="66E896B0" w14:textId="77777777" w:rsidR="00425B0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7" w:type="dxa"/>
            <w:vAlign w:val="center"/>
          </w:tcPr>
          <w:p w14:paraId="03E9C14C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425B0E" w:rsidRPr="00C665CE" w14:paraId="30FAA10D" w14:textId="77777777" w:rsidTr="009C4B2A">
        <w:trPr>
          <w:trHeight w:val="397"/>
        </w:trPr>
        <w:tc>
          <w:tcPr>
            <w:tcW w:w="803" w:type="dxa"/>
            <w:vAlign w:val="center"/>
          </w:tcPr>
          <w:p w14:paraId="2A6B4B3C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998" w:type="dxa"/>
            <w:vAlign w:val="center"/>
          </w:tcPr>
          <w:p w14:paraId="7132143C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</w:p>
        </w:tc>
        <w:tc>
          <w:tcPr>
            <w:tcW w:w="1300" w:type="dxa"/>
          </w:tcPr>
          <w:p w14:paraId="293F4107" w14:textId="77777777" w:rsidR="00425B0E" w:rsidRPr="006064CE" w:rsidRDefault="00425B0E" w:rsidP="0029419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337" w:type="dxa"/>
            <w:vAlign w:val="center"/>
          </w:tcPr>
          <w:p w14:paraId="7AAE6D80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vAlign w:val="center"/>
          </w:tcPr>
          <w:p w14:paraId="10ABBE0A" w14:textId="77777777" w:rsidR="00425B0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7" w:type="dxa"/>
            <w:vAlign w:val="center"/>
          </w:tcPr>
          <w:p w14:paraId="27A646E6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425B0E" w:rsidRPr="00C665CE" w14:paraId="3BD24D9E" w14:textId="77777777" w:rsidTr="009C4B2A">
        <w:trPr>
          <w:trHeight w:val="397"/>
        </w:trPr>
        <w:tc>
          <w:tcPr>
            <w:tcW w:w="803" w:type="dxa"/>
            <w:vAlign w:val="center"/>
          </w:tcPr>
          <w:p w14:paraId="1A012BBE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998" w:type="dxa"/>
            <w:vAlign w:val="center"/>
          </w:tcPr>
          <w:p w14:paraId="39F7DE75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</w:p>
        </w:tc>
        <w:tc>
          <w:tcPr>
            <w:tcW w:w="1300" w:type="dxa"/>
          </w:tcPr>
          <w:p w14:paraId="751DFE73" w14:textId="77777777" w:rsidR="00425B0E" w:rsidRPr="006064CE" w:rsidRDefault="00425B0E" w:rsidP="0029419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337" w:type="dxa"/>
            <w:vAlign w:val="center"/>
          </w:tcPr>
          <w:p w14:paraId="1AB77AB7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vAlign w:val="center"/>
          </w:tcPr>
          <w:p w14:paraId="0BEB788E" w14:textId="77777777" w:rsidR="00425B0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7" w:type="dxa"/>
            <w:vAlign w:val="center"/>
          </w:tcPr>
          <w:p w14:paraId="637C8A4B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425B0E" w:rsidRPr="00C665CE" w14:paraId="0993BB25" w14:textId="77777777" w:rsidTr="009C4B2A">
        <w:trPr>
          <w:trHeight w:val="397"/>
        </w:trPr>
        <w:tc>
          <w:tcPr>
            <w:tcW w:w="803" w:type="dxa"/>
            <w:vAlign w:val="center"/>
          </w:tcPr>
          <w:p w14:paraId="0DF86F3B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998" w:type="dxa"/>
            <w:vAlign w:val="center"/>
          </w:tcPr>
          <w:p w14:paraId="0ECFF331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</w:p>
        </w:tc>
        <w:tc>
          <w:tcPr>
            <w:tcW w:w="1300" w:type="dxa"/>
          </w:tcPr>
          <w:p w14:paraId="5AB16096" w14:textId="77777777" w:rsidR="00425B0E" w:rsidRPr="006064CE" w:rsidRDefault="00425B0E" w:rsidP="0029419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337" w:type="dxa"/>
            <w:vAlign w:val="center"/>
          </w:tcPr>
          <w:p w14:paraId="61D346C3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vAlign w:val="center"/>
          </w:tcPr>
          <w:p w14:paraId="014E92BE" w14:textId="77777777" w:rsidR="00425B0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7" w:type="dxa"/>
            <w:vAlign w:val="center"/>
          </w:tcPr>
          <w:p w14:paraId="3E6025B7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425B0E" w:rsidRPr="00C665CE" w14:paraId="7570199A" w14:textId="77777777" w:rsidTr="009C4B2A">
        <w:trPr>
          <w:trHeight w:val="397"/>
        </w:trPr>
        <w:tc>
          <w:tcPr>
            <w:tcW w:w="803" w:type="dxa"/>
            <w:vAlign w:val="center"/>
          </w:tcPr>
          <w:p w14:paraId="037F3B55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998" w:type="dxa"/>
            <w:vAlign w:val="center"/>
          </w:tcPr>
          <w:p w14:paraId="4313EAE5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</w:p>
        </w:tc>
        <w:tc>
          <w:tcPr>
            <w:tcW w:w="1300" w:type="dxa"/>
          </w:tcPr>
          <w:p w14:paraId="6E2723D0" w14:textId="77777777" w:rsidR="00425B0E" w:rsidRPr="006064CE" w:rsidRDefault="00425B0E" w:rsidP="0029419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337" w:type="dxa"/>
            <w:vAlign w:val="center"/>
          </w:tcPr>
          <w:p w14:paraId="6E95CD7C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vAlign w:val="center"/>
          </w:tcPr>
          <w:p w14:paraId="03F8EFAF" w14:textId="77777777" w:rsidR="00425B0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7" w:type="dxa"/>
            <w:vAlign w:val="center"/>
          </w:tcPr>
          <w:p w14:paraId="000FB3C4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425B0E" w:rsidRPr="00C665CE" w14:paraId="45B1C20A" w14:textId="77777777" w:rsidTr="009C4B2A">
        <w:trPr>
          <w:trHeight w:val="397"/>
        </w:trPr>
        <w:tc>
          <w:tcPr>
            <w:tcW w:w="803" w:type="dxa"/>
            <w:vAlign w:val="center"/>
          </w:tcPr>
          <w:p w14:paraId="68931A03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998" w:type="dxa"/>
            <w:vAlign w:val="center"/>
          </w:tcPr>
          <w:p w14:paraId="6E59D04F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</w:p>
        </w:tc>
        <w:tc>
          <w:tcPr>
            <w:tcW w:w="1300" w:type="dxa"/>
          </w:tcPr>
          <w:p w14:paraId="06996422" w14:textId="77777777" w:rsidR="00425B0E" w:rsidRPr="006064CE" w:rsidRDefault="00425B0E" w:rsidP="0029419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337" w:type="dxa"/>
            <w:vAlign w:val="center"/>
          </w:tcPr>
          <w:p w14:paraId="45A32286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vAlign w:val="center"/>
          </w:tcPr>
          <w:p w14:paraId="1E705509" w14:textId="77777777" w:rsidR="00425B0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7" w:type="dxa"/>
            <w:vAlign w:val="center"/>
          </w:tcPr>
          <w:p w14:paraId="567AF264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425B0E" w:rsidRPr="00C665CE" w14:paraId="38DA1903" w14:textId="77777777" w:rsidTr="009C4B2A">
        <w:trPr>
          <w:trHeight w:val="397"/>
        </w:trPr>
        <w:tc>
          <w:tcPr>
            <w:tcW w:w="803" w:type="dxa"/>
            <w:vAlign w:val="center"/>
          </w:tcPr>
          <w:p w14:paraId="4F6DE00F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998" w:type="dxa"/>
            <w:vAlign w:val="center"/>
          </w:tcPr>
          <w:p w14:paraId="453984E7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</w:p>
        </w:tc>
        <w:tc>
          <w:tcPr>
            <w:tcW w:w="1300" w:type="dxa"/>
          </w:tcPr>
          <w:p w14:paraId="4AAC6982" w14:textId="77777777" w:rsidR="00425B0E" w:rsidRPr="006064CE" w:rsidRDefault="00425B0E" w:rsidP="0029419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337" w:type="dxa"/>
            <w:vAlign w:val="center"/>
          </w:tcPr>
          <w:p w14:paraId="53588707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vAlign w:val="center"/>
          </w:tcPr>
          <w:p w14:paraId="0640F97A" w14:textId="77777777" w:rsidR="00425B0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7" w:type="dxa"/>
            <w:vAlign w:val="center"/>
          </w:tcPr>
          <w:p w14:paraId="05AF804F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425B0E" w:rsidRPr="00C665CE" w14:paraId="2696A4F3" w14:textId="77777777" w:rsidTr="009C4B2A">
        <w:trPr>
          <w:trHeight w:val="397"/>
        </w:trPr>
        <w:tc>
          <w:tcPr>
            <w:tcW w:w="803" w:type="dxa"/>
            <w:vAlign w:val="center"/>
          </w:tcPr>
          <w:p w14:paraId="21FE586A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998" w:type="dxa"/>
            <w:vAlign w:val="center"/>
          </w:tcPr>
          <w:p w14:paraId="3592A98F" w14:textId="77777777" w:rsidR="00425B0E" w:rsidRPr="002E565C" w:rsidRDefault="00425B0E" w:rsidP="00294195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</w:p>
        </w:tc>
        <w:tc>
          <w:tcPr>
            <w:tcW w:w="1300" w:type="dxa"/>
          </w:tcPr>
          <w:p w14:paraId="567F9EA0" w14:textId="77777777" w:rsidR="00425B0E" w:rsidRPr="006064CE" w:rsidRDefault="00425B0E" w:rsidP="0029419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337" w:type="dxa"/>
            <w:vAlign w:val="center"/>
          </w:tcPr>
          <w:p w14:paraId="78F54B7E" w14:textId="77777777" w:rsidR="00425B0E" w:rsidRPr="006064CE" w:rsidRDefault="00425B0E" w:rsidP="00294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vAlign w:val="center"/>
          </w:tcPr>
          <w:p w14:paraId="755E2C23" w14:textId="77777777" w:rsidR="00425B0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7" w:type="dxa"/>
            <w:vAlign w:val="center"/>
          </w:tcPr>
          <w:p w14:paraId="38D03539" w14:textId="77777777" w:rsidR="00425B0E" w:rsidRPr="00C665CE" w:rsidRDefault="00425B0E" w:rsidP="00C6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bookmarkEnd w:id="0"/>
    </w:tbl>
    <w:p w14:paraId="7C42BE90" w14:textId="77777777" w:rsidR="00425B0E" w:rsidRDefault="00425B0E" w:rsidP="00AA2094">
      <w:pPr>
        <w:rPr>
          <w:lang w:bidi="ar-JO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1"/>
        <w:gridCol w:w="7251"/>
      </w:tblGrid>
      <w:tr w:rsidR="00425B0E" w:rsidRPr="00C665CE" w14:paraId="54D94CEF" w14:textId="77777777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tbl>
            <w:tblPr>
              <w:tblpPr w:leftFromText="180" w:rightFromText="180" w:bottomFromText="160" w:vertAnchor="text" w:tblpY="-6"/>
              <w:tblW w:w="1020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80"/>
              <w:gridCol w:w="2501"/>
              <w:gridCol w:w="1042"/>
              <w:gridCol w:w="2010"/>
              <w:gridCol w:w="1397"/>
              <w:gridCol w:w="470"/>
              <w:gridCol w:w="470"/>
              <w:gridCol w:w="461"/>
              <w:gridCol w:w="1175"/>
            </w:tblGrid>
            <w:tr w:rsidR="00425B0E" w:rsidRPr="00C665CE" w14:paraId="307555CA" w14:textId="77777777">
              <w:trPr>
                <w:trHeight w:val="397"/>
              </w:trPr>
              <w:tc>
                <w:tcPr>
                  <w:tcW w:w="10206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79594AC" w14:textId="77777777" w:rsidR="00425B0E" w:rsidRDefault="00425B0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Plan of Course Evaluation</w:t>
                  </w:r>
                </w:p>
              </w:tc>
            </w:tr>
            <w:tr w:rsidR="00425B0E" w:rsidRPr="00C665CE" w14:paraId="61856606" w14:textId="77777777">
              <w:trPr>
                <w:trHeight w:val="397"/>
              </w:trPr>
              <w:tc>
                <w:tcPr>
                  <w:tcW w:w="3402" w:type="dxa"/>
                  <w:gridSpan w:val="2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068EEEA" w14:textId="77777777" w:rsidR="00425B0E" w:rsidRDefault="00425B0E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Evaluation Tools</w:t>
                  </w:r>
                </w:p>
              </w:tc>
              <w:tc>
                <w:tcPr>
                  <w:tcW w:w="10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4A25A40" w14:textId="77777777" w:rsidR="00425B0E" w:rsidRDefault="00425B0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Mark</w:t>
                  </w:r>
                </w:p>
              </w:tc>
              <w:tc>
                <w:tcPr>
                  <w:tcW w:w="571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36D41E3" w14:textId="77777777" w:rsidR="00425B0E" w:rsidRDefault="00425B0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ILOs</w:t>
                  </w:r>
                </w:p>
              </w:tc>
            </w:tr>
            <w:tr w:rsidR="00425B0E" w:rsidRPr="00C665CE" w14:paraId="5F640D0A" w14:textId="77777777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5A7D5BC" w14:textId="77777777" w:rsidR="00425B0E" w:rsidRDefault="00425B0E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2BF7A2B" w14:textId="77777777" w:rsidR="00425B0E" w:rsidRDefault="00425B0E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6BE9A8A" w14:textId="77777777" w:rsidR="00425B0E" w:rsidRDefault="00425B0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93B6E94" w14:textId="77777777" w:rsidR="00425B0E" w:rsidRDefault="00425B0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80E2AC9" w14:textId="77777777" w:rsidR="00425B0E" w:rsidRDefault="00425B0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28C4725" w14:textId="77777777" w:rsidR="00425B0E" w:rsidRDefault="00425B0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6A924675" w14:textId="77777777" w:rsidR="00425B0E" w:rsidRDefault="00425B0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</w:tcPr>
                <w:p w14:paraId="08A5E58D" w14:textId="77777777" w:rsidR="00425B0E" w:rsidRDefault="00425B0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425B0E" w:rsidRPr="00C665CE" w14:paraId="3F726B69" w14:textId="77777777">
              <w:trPr>
                <w:trHeight w:val="397"/>
              </w:trPr>
              <w:tc>
                <w:tcPr>
                  <w:tcW w:w="3402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C552907" w14:textId="77777777" w:rsidR="00425B0E" w:rsidRDefault="00425B0E" w:rsidP="004010FF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 xml:space="preserve">First Exam (Mid-term) </w:t>
                  </w:r>
                </w:p>
              </w:tc>
              <w:tc>
                <w:tcPr>
                  <w:tcW w:w="109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A13B6B5" w14:textId="77777777" w:rsidR="00425B0E" w:rsidRPr="00F641E1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30%</w:t>
                  </w:r>
                </w:p>
              </w:tc>
              <w:tc>
                <w:tcPr>
                  <w:tcW w:w="1143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54E3F8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A1,a2,a3,</w:t>
                  </w:r>
                </w:p>
              </w:tc>
              <w:tc>
                <w:tcPr>
                  <w:tcW w:w="139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A6D00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B1,b2,b3,b4</w:t>
                  </w:r>
                </w:p>
              </w:tc>
              <w:tc>
                <w:tcPr>
                  <w:tcW w:w="55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F44C8D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5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995DC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7148E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51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4C8C5A56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425B0E" w:rsidRPr="00C665CE" w14:paraId="0087E6A4" w14:textId="77777777">
              <w:trPr>
                <w:trHeight w:val="397"/>
              </w:trPr>
              <w:tc>
                <w:tcPr>
                  <w:tcW w:w="3402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38F70A4" w14:textId="77777777" w:rsidR="00425B0E" w:rsidRDefault="00425B0E" w:rsidP="004010FF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Second Exam (If available)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0E100B8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57513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938C4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36908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129BB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AABE5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62415C89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425B0E" w:rsidRPr="00C665CE" w14:paraId="2AD7C8C8" w14:textId="77777777">
              <w:trPr>
                <w:trHeight w:val="397"/>
              </w:trPr>
              <w:tc>
                <w:tcPr>
                  <w:tcW w:w="3402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8A7C025" w14:textId="77777777" w:rsidR="00425B0E" w:rsidRDefault="00425B0E" w:rsidP="004010FF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Final Exam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6834FD7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50%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ACEFD" w14:textId="77777777" w:rsidR="00425B0E" w:rsidRPr="00FD7840" w:rsidRDefault="00425B0E" w:rsidP="006752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A2,a3,b1,b3,c2,c3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37841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29463B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81F92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01196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458F7066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425B0E" w:rsidRPr="00C665CE" w14:paraId="38B00BEB" w14:textId="77777777">
              <w:trPr>
                <w:trHeight w:val="397"/>
              </w:trPr>
              <w:tc>
                <w:tcPr>
                  <w:tcW w:w="3402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33E5E53" w14:textId="77777777" w:rsidR="00425B0E" w:rsidRDefault="00425B0E" w:rsidP="004010FF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Activities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AB55C6F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712" w:type="dxa"/>
                  <w:gridSpan w:val="6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AA7F6B4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425B0E" w:rsidRPr="00C665CE" w14:paraId="01CA37DA" w14:textId="77777777">
              <w:trPr>
                <w:trHeight w:val="397"/>
              </w:trPr>
              <w:tc>
                <w:tcPr>
                  <w:tcW w:w="698" w:type="dxa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54C5F682" w14:textId="77777777" w:rsidR="00425B0E" w:rsidRDefault="00425B0E" w:rsidP="004010FF">
                  <w:pPr>
                    <w:bidi/>
                    <w:spacing w:before="120"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Activities Evaluation</w:t>
                  </w:r>
                </w:p>
              </w:tc>
              <w:tc>
                <w:tcPr>
                  <w:tcW w:w="2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98EC5A6" w14:textId="77777777" w:rsidR="00425B0E" w:rsidRDefault="00425B0E" w:rsidP="004010FF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Homework/Tasks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54144C7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8471B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C1,c2,c3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CB538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0FA17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7088A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F7B37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6496A1CE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425B0E" w:rsidRPr="00C665CE" w14:paraId="151DA91B" w14:textId="7777777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CD5BC5" w14:textId="77777777" w:rsidR="00425B0E" w:rsidRDefault="00425B0E" w:rsidP="004010FF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2466989" w14:textId="77777777" w:rsidR="00425B0E" w:rsidRDefault="00425B0E" w:rsidP="004010FF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 xml:space="preserve">Case Study 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24B9CDE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D99EE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742E2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DC905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59463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A966C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63497BC2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425B0E" w:rsidRPr="00C665CE" w14:paraId="6C35DB30" w14:textId="7777777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D2C4E" w14:textId="77777777" w:rsidR="00425B0E" w:rsidRDefault="00425B0E" w:rsidP="004010FF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EC9685A" w14:textId="77777777" w:rsidR="00425B0E" w:rsidRDefault="00425B0E" w:rsidP="004010FF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Discussion and Interactions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FB5317F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387EB9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251C7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81F93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033E7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3F52C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A013AB5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425B0E" w:rsidRPr="00C665CE" w14:paraId="76F64816" w14:textId="7777777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6B6EF" w14:textId="77777777" w:rsidR="00425B0E" w:rsidRDefault="00425B0E" w:rsidP="004010FF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D44E60A" w14:textId="77777777" w:rsidR="00425B0E" w:rsidRDefault="00425B0E" w:rsidP="004010FF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Group Activities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739C0BC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3C17D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2C668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25023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905B7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CFD66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2981E336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425B0E" w:rsidRPr="00C665CE" w14:paraId="7DD7C746" w14:textId="7777777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385A0B" w14:textId="77777777" w:rsidR="00425B0E" w:rsidRDefault="00425B0E" w:rsidP="004010FF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9E3411F" w14:textId="77777777" w:rsidR="00425B0E" w:rsidRDefault="00425B0E" w:rsidP="004010FF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Laboratory Exams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E461608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80D97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E4E26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8B7AF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B910B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7FCA7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AE49293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425B0E" w:rsidRPr="00C665CE" w14:paraId="64EAD44F" w14:textId="7777777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4B945" w14:textId="77777777" w:rsidR="00425B0E" w:rsidRDefault="00425B0E" w:rsidP="004010FF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2447B30" w14:textId="77777777" w:rsidR="00425B0E" w:rsidRDefault="00425B0E" w:rsidP="004010FF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Presentations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836A23A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A50FC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189B8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D3E33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7F9A6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14E50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37B63A64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425B0E" w:rsidRPr="00C665CE" w14:paraId="3DBE32D9" w14:textId="7777777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FCD91" w14:textId="77777777" w:rsidR="00425B0E" w:rsidRDefault="00425B0E" w:rsidP="004010FF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7DDF89C" w14:textId="77777777" w:rsidR="00425B0E" w:rsidRDefault="00425B0E" w:rsidP="004010FF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Quizzes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99756B5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DE63605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A1,A2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3B3369C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42BB83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4207D4F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4D742F0B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D3D8FAF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425B0E" w:rsidRPr="00C665CE" w14:paraId="7444F31A" w14:textId="7777777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1757D" w14:textId="77777777" w:rsidR="00425B0E" w:rsidRDefault="00425B0E" w:rsidP="004010FF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6F52143" w14:textId="77777777" w:rsidR="00425B0E" w:rsidRDefault="00425B0E" w:rsidP="004010FF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Others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509F3E9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9DF130D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DEAB8A9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0BAE432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CD0F981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18008B34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7E917DA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425B0E" w:rsidRPr="00C665CE" w14:paraId="01A844D4" w14:textId="77777777">
              <w:trPr>
                <w:trHeight w:val="397"/>
              </w:trPr>
              <w:tc>
                <w:tcPr>
                  <w:tcW w:w="3402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42F19FE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Total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E04EE53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11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E37EA2D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39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21F9C49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5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1BB717E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5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EFDA180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53298437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51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AC20E37" w14:textId="77777777" w:rsidR="00425B0E" w:rsidRDefault="00425B0E" w:rsidP="004010FF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</w:tbl>
          <w:p w14:paraId="2F651B69" w14:textId="77777777" w:rsidR="00425B0E" w:rsidRPr="00C665CE" w:rsidRDefault="00425B0E" w:rsidP="00C665CE">
            <w:pPr>
              <w:bidi/>
              <w:spacing w:before="120"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665CE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Components </w:t>
            </w:r>
          </w:p>
        </w:tc>
      </w:tr>
      <w:tr w:rsidR="00425B0E" w:rsidRPr="00C665CE" w14:paraId="3E227E97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2F693E3C" w14:textId="77777777" w:rsidR="00425B0E" w:rsidRPr="00C665CE" w:rsidRDefault="00425B0E" w:rsidP="00C665CE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Book</w:t>
            </w:r>
          </w:p>
        </w:tc>
        <w:tc>
          <w:tcPr>
            <w:tcW w:w="7371" w:type="dxa"/>
            <w:vAlign w:val="center"/>
          </w:tcPr>
          <w:p w14:paraId="73855803" w14:textId="77777777" w:rsidR="00425B0E" w:rsidRPr="00550326" w:rsidRDefault="00425B0E" w:rsidP="00E936AE">
            <w:pPr>
              <w:pStyle w:val="ListParagraph"/>
              <w:numPr>
                <w:ilvl w:val="0"/>
                <w:numId w:val="9"/>
              </w:numPr>
              <w:spacing w:after="200" w:line="204" w:lineRule="auto"/>
              <w:rPr>
                <w:b/>
                <w:bCs/>
                <w:szCs w:val="24"/>
                <w:u w:val="single"/>
                <w:lang w:val="en-GB" w:bidi="ar-JO"/>
              </w:rPr>
            </w:pPr>
            <w:r w:rsidRPr="0025450F">
              <w:rPr>
                <w:szCs w:val="24"/>
                <w:lang w:bidi="ar-JO"/>
              </w:rPr>
              <w:t>Pharmacology Lippincott's illustrated reviews, 6</w:t>
            </w:r>
            <w:r w:rsidRPr="0025450F">
              <w:rPr>
                <w:szCs w:val="24"/>
                <w:vertAlign w:val="superscript"/>
                <w:lang w:bidi="ar-JO"/>
              </w:rPr>
              <w:t>th</w:t>
            </w:r>
            <w:r w:rsidRPr="0025450F">
              <w:rPr>
                <w:szCs w:val="24"/>
                <w:lang w:bidi="ar-JO"/>
              </w:rPr>
              <w:t xml:space="preserve"> edition (2015) </w:t>
            </w:r>
            <w:r w:rsidRPr="0025450F">
              <w:rPr>
                <w:szCs w:val="24"/>
                <w:lang w:bidi="ar-JO"/>
              </w:rPr>
              <w:lastRenderedPageBreak/>
              <w:t>by Karen Whalen.</w:t>
            </w:r>
          </w:p>
          <w:p w14:paraId="5D8E7196" w14:textId="77777777" w:rsidR="00425B0E" w:rsidRPr="00D748FE" w:rsidRDefault="00425B0E" w:rsidP="00E936AE">
            <w:pPr>
              <w:numPr>
                <w:ilvl w:val="0"/>
                <w:numId w:val="9"/>
              </w:numPr>
              <w:spacing w:after="0" w:line="204" w:lineRule="auto"/>
              <w:rPr>
                <w:rFonts w:ascii="Times New Roman" w:hAnsi="Times New Roman" w:cs="Times New Roman"/>
                <w:lang w:bidi="ar-JO"/>
              </w:rPr>
            </w:pPr>
            <w:r w:rsidRPr="00D748FE">
              <w:rPr>
                <w:rFonts w:ascii="Times New Roman" w:hAnsi="Times New Roman" w:cs="Times New Roman"/>
                <w:lang w:bidi="ar-JO"/>
              </w:rPr>
              <w:t>Basic &amp; Clinical Pharmacology, Katzung. 13 Edition</w:t>
            </w:r>
          </w:p>
          <w:p w14:paraId="3CA86321" w14:textId="77777777" w:rsidR="00425B0E" w:rsidRPr="00D748FE" w:rsidRDefault="00425B0E" w:rsidP="00E936AE">
            <w:pPr>
              <w:spacing w:line="204" w:lineRule="auto"/>
              <w:rPr>
                <w:rFonts w:ascii="Times New Roman" w:hAnsi="Times New Roman" w:cs="Times New Roman"/>
                <w:lang w:bidi="ar-JO"/>
              </w:rPr>
            </w:pPr>
          </w:p>
          <w:p w14:paraId="22EFC873" w14:textId="77777777" w:rsidR="00425B0E" w:rsidRPr="00D748FE" w:rsidRDefault="00425B0E" w:rsidP="00E936AE">
            <w:pPr>
              <w:numPr>
                <w:ilvl w:val="0"/>
                <w:numId w:val="9"/>
              </w:numPr>
              <w:spacing w:after="0" w:line="204" w:lineRule="auto"/>
              <w:rPr>
                <w:rFonts w:ascii="Times New Roman" w:hAnsi="Times New Roman" w:cs="Times New Roman"/>
                <w:lang w:bidi="ar-JO"/>
              </w:rPr>
            </w:pPr>
            <w:r w:rsidRPr="00D748FE">
              <w:rPr>
                <w:rFonts w:ascii="Times New Roman" w:hAnsi="Times New Roman" w:cs="Times New Roman"/>
                <w:lang w:bidi="ar-JO"/>
              </w:rPr>
              <w:t>Clinical Pharmacology &amp; Therapeutics. Ritter JM, Lewis LD, Mant T, Ferro5th edition, 2008</w:t>
            </w:r>
          </w:p>
          <w:p w14:paraId="63E9A6FC" w14:textId="77777777" w:rsidR="00425B0E" w:rsidRPr="00D748FE" w:rsidRDefault="00425B0E" w:rsidP="00E936AE">
            <w:pPr>
              <w:spacing w:line="204" w:lineRule="auto"/>
              <w:rPr>
                <w:rFonts w:ascii="Times New Roman" w:hAnsi="Times New Roman" w:cs="Times New Roman"/>
                <w:lang w:bidi="ar-JO"/>
              </w:rPr>
            </w:pPr>
          </w:p>
          <w:p w14:paraId="15B80F21" w14:textId="77777777" w:rsidR="00425B0E" w:rsidRPr="00D748FE" w:rsidRDefault="00425B0E" w:rsidP="00E936AE">
            <w:pPr>
              <w:numPr>
                <w:ilvl w:val="0"/>
                <w:numId w:val="9"/>
              </w:numPr>
              <w:spacing w:after="0" w:line="204" w:lineRule="auto"/>
              <w:rPr>
                <w:rFonts w:ascii="Times New Roman" w:hAnsi="Times New Roman" w:cs="Times New Roman"/>
                <w:lang w:bidi="ar-JO"/>
              </w:rPr>
            </w:pPr>
            <w:r w:rsidRPr="00D748FE">
              <w:rPr>
                <w:rFonts w:ascii="Times New Roman" w:hAnsi="Times New Roman" w:cs="Times New Roman"/>
                <w:lang w:bidi="ar-JO"/>
              </w:rPr>
              <w:t>Clinical Pharmacology. Bennet BN and Brown MJ, 10th edition, 2008</w:t>
            </w:r>
          </w:p>
          <w:p w14:paraId="512928F3" w14:textId="77777777" w:rsidR="00425B0E" w:rsidRPr="00D748FE" w:rsidRDefault="00425B0E" w:rsidP="00E936AE">
            <w:pPr>
              <w:rPr>
                <w:rFonts w:ascii="Times New Roman" w:hAnsi="Times New Roman" w:cs="Times New Roman"/>
                <w:lang w:bidi="ar-JO"/>
              </w:rPr>
            </w:pPr>
          </w:p>
          <w:p w14:paraId="3314C274" w14:textId="77777777" w:rsidR="00425B0E" w:rsidRPr="00D748FE" w:rsidRDefault="00425B0E" w:rsidP="00E936AE">
            <w:pPr>
              <w:numPr>
                <w:ilvl w:val="0"/>
                <w:numId w:val="9"/>
              </w:numPr>
              <w:spacing w:after="0" w:line="204" w:lineRule="auto"/>
              <w:rPr>
                <w:rFonts w:ascii="Times New Roman" w:hAnsi="Times New Roman" w:cs="Times New Roman"/>
                <w:lang w:bidi="ar-JO"/>
              </w:rPr>
            </w:pPr>
            <w:r w:rsidRPr="00D748FE">
              <w:rPr>
                <w:rFonts w:ascii="Times New Roman" w:hAnsi="Times New Roman" w:cs="Times New Roman"/>
                <w:lang w:bidi="ar-JO"/>
              </w:rPr>
              <w:t>Goodman &amp; Gilman's the pharmacological basis of therapeutics - 11th ed. (2006).</w:t>
            </w:r>
          </w:p>
          <w:p w14:paraId="3E749D41" w14:textId="77777777" w:rsidR="00425B0E" w:rsidRPr="00D748FE" w:rsidRDefault="00425B0E" w:rsidP="00E936AE">
            <w:pPr>
              <w:rPr>
                <w:rFonts w:ascii="Times New Roman" w:hAnsi="Times New Roman" w:cs="Times New Roman"/>
                <w:lang w:bidi="ar-JO"/>
              </w:rPr>
            </w:pPr>
          </w:p>
          <w:p w14:paraId="1AC19A89" w14:textId="77777777" w:rsidR="00425B0E" w:rsidRPr="00E936AE" w:rsidRDefault="00425B0E" w:rsidP="00E936AE">
            <w:pPr>
              <w:numPr>
                <w:ilvl w:val="0"/>
                <w:numId w:val="9"/>
              </w:numPr>
              <w:spacing w:after="0" w:line="204" w:lineRule="auto"/>
              <w:rPr>
                <w:rFonts w:ascii="Times New Roman" w:hAnsi="Times New Roman" w:cs="Times New Roman"/>
                <w:lang w:bidi="ar-JO"/>
              </w:rPr>
            </w:pPr>
            <w:r w:rsidRPr="00D748FE">
              <w:t>Pharmacology. Rang &amp; Dale's, 6th edition, 2007</w:t>
            </w:r>
          </w:p>
          <w:p w14:paraId="10523E08" w14:textId="77777777" w:rsidR="00425B0E" w:rsidRPr="00E936AE" w:rsidRDefault="00425B0E" w:rsidP="00C665CE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 w:bidi="ar-JO"/>
              </w:rPr>
            </w:pPr>
          </w:p>
        </w:tc>
      </w:tr>
      <w:tr w:rsidR="00425B0E" w:rsidRPr="00C665CE" w14:paraId="7FBC0AC8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4C5F3DD9" w14:textId="77777777" w:rsidR="00425B0E" w:rsidRPr="00C665CE" w:rsidRDefault="00425B0E" w:rsidP="00C665CE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lastRenderedPageBreak/>
              <w:t>References</w:t>
            </w:r>
          </w:p>
        </w:tc>
        <w:tc>
          <w:tcPr>
            <w:tcW w:w="7371" w:type="dxa"/>
            <w:vAlign w:val="center"/>
          </w:tcPr>
          <w:p w14:paraId="7CD4833F" w14:textId="77777777" w:rsidR="00425B0E" w:rsidRPr="00C665CE" w:rsidRDefault="00425B0E" w:rsidP="00C665CE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425B0E" w:rsidRPr="00C665CE" w14:paraId="5F24ED2F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6BF6A772" w14:textId="77777777" w:rsidR="00425B0E" w:rsidRPr="00C665CE" w:rsidRDefault="00425B0E" w:rsidP="00C665CE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Recommended Readings</w:t>
            </w:r>
          </w:p>
        </w:tc>
        <w:tc>
          <w:tcPr>
            <w:tcW w:w="7371" w:type="dxa"/>
            <w:vAlign w:val="center"/>
          </w:tcPr>
          <w:p w14:paraId="7082A5F0" w14:textId="77777777" w:rsidR="00425B0E" w:rsidRPr="00C665CE" w:rsidRDefault="00425B0E" w:rsidP="00C665CE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425B0E" w:rsidRPr="00C665CE" w14:paraId="033A5C6D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26AC0DCD" w14:textId="77777777" w:rsidR="00425B0E" w:rsidRPr="00C665CE" w:rsidRDefault="00425B0E" w:rsidP="00C665CE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Electronic materials</w:t>
            </w:r>
          </w:p>
        </w:tc>
        <w:tc>
          <w:tcPr>
            <w:tcW w:w="7371" w:type="dxa"/>
            <w:vAlign w:val="center"/>
          </w:tcPr>
          <w:p w14:paraId="319A3044" w14:textId="77777777" w:rsidR="00425B0E" w:rsidRPr="00C665CE" w:rsidRDefault="00425B0E" w:rsidP="00C665CE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425B0E" w:rsidRPr="00C665CE" w14:paraId="6CC95DCE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70F86C27" w14:textId="77777777" w:rsidR="00425B0E" w:rsidRPr="00C665CE" w:rsidRDefault="00425B0E" w:rsidP="00C665CE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665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Other websites</w:t>
            </w:r>
          </w:p>
        </w:tc>
        <w:tc>
          <w:tcPr>
            <w:tcW w:w="7371" w:type="dxa"/>
            <w:vAlign w:val="center"/>
          </w:tcPr>
          <w:p w14:paraId="055A1AF8" w14:textId="77777777" w:rsidR="00425B0E" w:rsidRPr="00C665CE" w:rsidRDefault="00425B0E" w:rsidP="00C665CE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04208D25" w14:textId="77777777" w:rsidR="00425B0E" w:rsidRDefault="00425B0E" w:rsidP="00AA2094">
      <w:pPr>
        <w:rPr>
          <w:lang w:bidi="ar-JO"/>
        </w:rPr>
      </w:pPr>
    </w:p>
    <w:p w14:paraId="6FD367BB" w14:textId="77777777" w:rsidR="00425B0E" w:rsidRPr="0016237E" w:rsidRDefault="00425B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 xml:space="preserve">Subject Coordinator:                                             </w:t>
      </w:r>
    </w:p>
    <w:p w14:paraId="1C3F5FFB" w14:textId="77777777" w:rsidR="00425B0E" w:rsidRPr="0016237E" w:rsidRDefault="00425B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51DB27" w14:textId="77777777" w:rsidR="00425B0E" w:rsidRPr="0016237E" w:rsidRDefault="00425B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>Head of Curriculum Committee:</w:t>
      </w:r>
    </w:p>
    <w:p w14:paraId="4D513F22" w14:textId="77777777" w:rsidR="00425B0E" w:rsidRPr="0016237E" w:rsidRDefault="00425B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EFDEA2" w14:textId="77777777" w:rsidR="00425B0E" w:rsidRPr="0016237E" w:rsidRDefault="00425B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>Department Head:</w:t>
      </w:r>
    </w:p>
    <w:p w14:paraId="4D3CBA2D" w14:textId="77777777" w:rsidR="00425B0E" w:rsidRPr="0016237E" w:rsidRDefault="00425B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BF3B92" w14:textId="77777777" w:rsidR="00425B0E" w:rsidRDefault="00425B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 xml:space="preserve">Faculty Dean: </w:t>
      </w:r>
    </w:p>
    <w:p w14:paraId="1C5D271C" w14:textId="77777777" w:rsidR="00425B0E" w:rsidRDefault="00425B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B21332" w14:textId="77777777" w:rsidR="00425B0E" w:rsidRPr="0016237E" w:rsidRDefault="00425B0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Last update date: </w:t>
      </w:r>
    </w:p>
    <w:p w14:paraId="16973D95" w14:textId="77777777" w:rsidR="00425B0E" w:rsidRPr="0016237E" w:rsidRDefault="00425B0E">
      <w:pPr>
        <w:rPr>
          <w:b/>
          <w:bCs/>
        </w:rPr>
      </w:pPr>
    </w:p>
    <w:p w14:paraId="43223D7E" w14:textId="77777777" w:rsidR="00425B0E" w:rsidRDefault="00425B0E">
      <w:pPr>
        <w:rPr>
          <w:rtl/>
        </w:rPr>
      </w:pPr>
    </w:p>
    <w:p w14:paraId="139DE5BD" w14:textId="77777777" w:rsidR="00425B0E" w:rsidRDefault="00425B0E">
      <w:pPr>
        <w:rPr>
          <w:rtl/>
        </w:rPr>
      </w:pPr>
    </w:p>
    <w:p w14:paraId="2B834AC5" w14:textId="77777777" w:rsidR="00425B0E" w:rsidRDefault="00425B0E">
      <w:pPr>
        <w:rPr>
          <w:rtl/>
        </w:rPr>
      </w:pPr>
    </w:p>
    <w:p w14:paraId="66D82980" w14:textId="77777777" w:rsidR="00425B0E" w:rsidRDefault="00425B0E">
      <w:pPr>
        <w:rPr>
          <w:rtl/>
        </w:rPr>
      </w:pPr>
    </w:p>
    <w:p w14:paraId="0DBD0DB6" w14:textId="77777777" w:rsidR="00425B0E" w:rsidRDefault="00425B0E">
      <w:pPr>
        <w:rPr>
          <w:rtl/>
        </w:rPr>
      </w:pPr>
    </w:p>
    <w:p w14:paraId="28C3BC69" w14:textId="77777777" w:rsidR="00425B0E" w:rsidRDefault="00425B0E">
      <w:pPr>
        <w:rPr>
          <w:rtl/>
        </w:rPr>
      </w:pPr>
    </w:p>
    <w:p w14:paraId="781FD1F2" w14:textId="77777777" w:rsidR="00425B0E" w:rsidRDefault="00425B0E">
      <w:pPr>
        <w:rPr>
          <w:rtl/>
        </w:rPr>
      </w:pPr>
    </w:p>
    <w:p w14:paraId="77C62DE4" w14:textId="77777777" w:rsidR="00425B0E" w:rsidRDefault="00425B0E"/>
    <w:sectPr w:rsidR="00425B0E" w:rsidSect="00DB4FC9">
      <w:headerReference w:type="default" r:id="rId7"/>
      <w:pgSz w:w="12240" w:h="15840"/>
      <w:pgMar w:top="720" w:right="720" w:bottom="1152" w:left="1152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64DF7" w14:textId="77777777" w:rsidR="00DB4FC9" w:rsidRDefault="00DB4FC9" w:rsidP="006B6E12">
      <w:pPr>
        <w:spacing w:after="0" w:line="240" w:lineRule="auto"/>
      </w:pPr>
      <w:r>
        <w:separator/>
      </w:r>
    </w:p>
  </w:endnote>
  <w:endnote w:type="continuationSeparator" w:id="0">
    <w:p w14:paraId="0E8654C8" w14:textId="77777777" w:rsidR="00DB4FC9" w:rsidRDefault="00DB4FC9" w:rsidP="006B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C75CA" w14:textId="77777777" w:rsidR="00DB4FC9" w:rsidRDefault="00DB4FC9" w:rsidP="006B6E12">
      <w:pPr>
        <w:spacing w:after="0" w:line="240" w:lineRule="auto"/>
      </w:pPr>
      <w:r>
        <w:separator/>
      </w:r>
    </w:p>
  </w:footnote>
  <w:footnote w:type="continuationSeparator" w:id="0">
    <w:p w14:paraId="2A9A5F4C" w14:textId="77777777" w:rsidR="00DB4FC9" w:rsidRDefault="00DB4FC9" w:rsidP="006B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DCAD" w14:textId="77777777" w:rsidR="00425B0E" w:rsidRDefault="00000000" w:rsidP="002B678A">
    <w:pPr>
      <w:pStyle w:val="Header"/>
    </w:pPr>
    <w:r>
      <w:rPr>
        <w:noProof/>
      </w:rPr>
      <w:pict w14:anchorId="3D5B12F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0;margin-top:-57.5pt;width:151.1pt;height:52.5pt;z-index:3;visibility:visible;mso-position-horizontal:center;mso-position-horizontal-relative:margin" stroked="f" strokeweight=".5pt">
          <v:textbox>
            <w:txbxContent>
              <w:p w14:paraId="37A5853A" w14:textId="77777777" w:rsidR="00425B0E" w:rsidRPr="009D19F9" w:rsidRDefault="00425B0E" w:rsidP="006B6E1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9D19F9">
                  <w:rPr>
                    <w:rFonts w:ascii="Times New Roman" w:hAnsi="Times New Roman" w:cs="Times New Roman"/>
                  </w:rPr>
                  <w:t>Mutah University</w:t>
                </w:r>
              </w:p>
              <w:p w14:paraId="63F4CD26" w14:textId="77777777" w:rsidR="00425B0E" w:rsidRPr="009D19F9" w:rsidRDefault="00425B0E" w:rsidP="006B6E12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9D19F9">
                  <w:rPr>
                    <w:rFonts w:ascii="Times New Roman" w:hAnsi="Times New Roman" w:cs="Times New Roman"/>
                    <w:b/>
                    <w:bCs/>
                  </w:rPr>
                  <w:t>Detailed Syllabus Form</w:t>
                </w:r>
              </w:p>
            </w:txbxContent>
          </v:textbox>
          <w10:wrap anchorx="margin"/>
        </v:shape>
      </w:pict>
    </w:r>
    <w:r>
      <w:rPr>
        <w:noProof/>
      </w:rPr>
      <w:pict w14:anchorId="69F24D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60.4pt;margin-top:-92.25pt;width:132.9pt;height:102.05pt;z-index:2;visibility:visible;mso-position-horizontal:right;mso-position-horizontal-relative:margin">
          <v:imagedata r:id="rId1" o:title=""/>
          <w10:wrap anchorx="margin"/>
        </v:shape>
      </w:pict>
    </w:r>
    <w:r>
      <w:rPr>
        <w:noProof/>
      </w:rPr>
      <w:pict w14:anchorId="0F872525">
        <v:shape id="Picture 1" o:spid="_x0000_s1027" type="#_x0000_t75" alt="Description: C:\Users\lamasat.lamasat-PC\Pictures\Picture1.png" style="position:absolute;margin-left:0;margin-top:-86.85pt;width:109.15pt;height:99.65pt;z-index:1;visibility:visible;mso-position-horizontal:left;mso-position-horizontal-relative:margin">
          <v:imagedata r:id="rId2" o:title=""/>
          <w10:wrap anchorx="margin"/>
        </v:shape>
      </w:pict>
    </w:r>
    <w:r>
      <w:rPr>
        <w:noProof/>
      </w:rPr>
      <w:pict w14:anchorId="4EA8AA99">
        <v:line id="Straight Connector 2" o:spid="_x0000_s1028" style="position:absolute;z-index:4;visibility:visible" from="-17.25pt,12pt" to="508.9pt,12pt" strokeweight="1.5pt">
          <v:stroke joinstyle="miter"/>
        </v:line>
      </w:pict>
    </w:r>
  </w:p>
  <w:p w14:paraId="4733AA85" w14:textId="77777777" w:rsidR="00425B0E" w:rsidRDefault="00425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B71"/>
    <w:multiLevelType w:val="hybridMultilevel"/>
    <w:tmpl w:val="2C7C1210"/>
    <w:lvl w:ilvl="0" w:tplc="0409000F">
      <w:start w:val="1"/>
      <w:numFmt w:val="decimal"/>
      <w:lvlText w:val="%1."/>
      <w:lvlJc w:val="left"/>
      <w:pPr>
        <w:ind w:left="155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7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9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1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3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5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7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9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17" w:hanging="180"/>
      </w:pPr>
      <w:rPr>
        <w:rFonts w:cs="Times New Roman"/>
      </w:rPr>
    </w:lvl>
  </w:abstractNum>
  <w:abstractNum w:abstractNumId="1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655075"/>
    <w:multiLevelType w:val="hybridMultilevel"/>
    <w:tmpl w:val="F228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315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2AB34D34"/>
    <w:multiLevelType w:val="hybridMultilevel"/>
    <w:tmpl w:val="31804414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2CB12AC7"/>
    <w:multiLevelType w:val="hybridMultilevel"/>
    <w:tmpl w:val="7EB6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AD0ECC"/>
    <w:multiLevelType w:val="hybridMultilevel"/>
    <w:tmpl w:val="A0463C00"/>
    <w:lvl w:ilvl="0" w:tplc="04090001">
      <w:start w:val="1"/>
      <w:numFmt w:val="bullet"/>
      <w:lvlText w:val=""/>
      <w:lvlJc w:val="left"/>
      <w:pPr>
        <w:tabs>
          <w:tab w:val="num" w:pos="1469"/>
        </w:tabs>
        <w:ind w:left="14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89"/>
        </w:tabs>
        <w:ind w:left="218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09"/>
        </w:tabs>
        <w:ind w:left="29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29"/>
        </w:tabs>
        <w:ind w:left="36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49"/>
        </w:tabs>
        <w:ind w:left="434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69"/>
        </w:tabs>
        <w:ind w:left="50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89"/>
        </w:tabs>
        <w:ind w:left="57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09"/>
        </w:tabs>
        <w:ind w:left="650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29"/>
        </w:tabs>
        <w:ind w:left="7229" w:hanging="360"/>
      </w:pPr>
      <w:rPr>
        <w:rFonts w:ascii="Wingdings" w:hAnsi="Wingdings" w:hint="default"/>
      </w:rPr>
    </w:lvl>
  </w:abstractNum>
  <w:abstractNum w:abstractNumId="8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6B2DB2"/>
    <w:multiLevelType w:val="hybridMultilevel"/>
    <w:tmpl w:val="7570E5DE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10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9802DA"/>
    <w:multiLevelType w:val="hybridMultilevel"/>
    <w:tmpl w:val="46488C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6E28B2"/>
    <w:multiLevelType w:val="hybridMultilevel"/>
    <w:tmpl w:val="DEEA7C6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EA33678"/>
    <w:multiLevelType w:val="hybridMultilevel"/>
    <w:tmpl w:val="776AB052"/>
    <w:lvl w:ilvl="0" w:tplc="B64402DE">
      <w:start w:val="1"/>
      <w:numFmt w:val="decimal"/>
      <w:lvlText w:val="%1."/>
      <w:lvlJc w:val="left"/>
      <w:pPr>
        <w:ind w:left="1557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27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9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1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3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5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7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9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17" w:hanging="180"/>
      </w:pPr>
      <w:rPr>
        <w:rFonts w:cs="Times New Roman"/>
      </w:rPr>
    </w:lvl>
  </w:abstractNum>
  <w:abstractNum w:abstractNumId="16" w15:restartNumberingAfterBreak="0">
    <w:nsid w:val="70467AA4"/>
    <w:multiLevelType w:val="hybridMultilevel"/>
    <w:tmpl w:val="5FD016AC"/>
    <w:lvl w:ilvl="0" w:tplc="1284BFF0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73595F75"/>
    <w:multiLevelType w:val="hybridMultilevel"/>
    <w:tmpl w:val="B5A03E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3274DC"/>
    <w:multiLevelType w:val="hybridMultilevel"/>
    <w:tmpl w:val="BF0CA77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B4036D"/>
    <w:multiLevelType w:val="hybridMultilevel"/>
    <w:tmpl w:val="2B7808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59528301">
    <w:abstractNumId w:val="13"/>
  </w:num>
  <w:num w:numId="2" w16cid:durableId="1250770497">
    <w:abstractNumId w:val="8"/>
  </w:num>
  <w:num w:numId="3" w16cid:durableId="2146970703">
    <w:abstractNumId w:val="10"/>
  </w:num>
  <w:num w:numId="4" w16cid:durableId="1365322496">
    <w:abstractNumId w:val="19"/>
  </w:num>
  <w:num w:numId="5" w16cid:durableId="900600238">
    <w:abstractNumId w:val="3"/>
  </w:num>
  <w:num w:numId="6" w16cid:durableId="1559247275">
    <w:abstractNumId w:val="1"/>
  </w:num>
  <w:num w:numId="7" w16cid:durableId="1859081252">
    <w:abstractNumId w:val="12"/>
  </w:num>
  <w:num w:numId="8" w16cid:durableId="1176119222">
    <w:abstractNumId w:val="18"/>
  </w:num>
  <w:num w:numId="9" w16cid:durableId="378286436">
    <w:abstractNumId w:val="11"/>
  </w:num>
  <w:num w:numId="10" w16cid:durableId="1336690951">
    <w:abstractNumId w:val="2"/>
  </w:num>
  <w:num w:numId="11" w16cid:durableId="733502180">
    <w:abstractNumId w:val="7"/>
  </w:num>
  <w:num w:numId="12" w16cid:durableId="318193613">
    <w:abstractNumId w:val="14"/>
  </w:num>
  <w:num w:numId="13" w16cid:durableId="812018818">
    <w:abstractNumId w:val="0"/>
  </w:num>
  <w:num w:numId="14" w16cid:durableId="881791723">
    <w:abstractNumId w:val="15"/>
  </w:num>
  <w:num w:numId="15" w16cid:durableId="265188896">
    <w:abstractNumId w:val="16"/>
  </w:num>
  <w:num w:numId="16" w16cid:durableId="1218860833">
    <w:abstractNumId w:val="5"/>
  </w:num>
  <w:num w:numId="17" w16cid:durableId="2032486121">
    <w:abstractNumId w:val="17"/>
  </w:num>
  <w:num w:numId="18" w16cid:durableId="43524153">
    <w:abstractNumId w:val="9"/>
  </w:num>
  <w:num w:numId="19" w16cid:durableId="1033313553">
    <w:abstractNumId w:val="4"/>
  </w:num>
  <w:num w:numId="20" w16cid:durableId="2984578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55343676">
    <w:abstractNumId w:val="6"/>
  </w:num>
  <w:num w:numId="22" w16cid:durableId="8023894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oNotTrackMoves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yNTQyNDG1NLUwMDZX0lEKTi0uzszPAykwrAUA1w8LaSwAAAA="/>
  </w:docVars>
  <w:rsids>
    <w:rsidRoot w:val="008C0140"/>
    <w:rsid w:val="000141FB"/>
    <w:rsid w:val="000672E8"/>
    <w:rsid w:val="00070145"/>
    <w:rsid w:val="00084432"/>
    <w:rsid w:val="000F6FE3"/>
    <w:rsid w:val="0016237E"/>
    <w:rsid w:val="001642AA"/>
    <w:rsid w:val="00182CDA"/>
    <w:rsid w:val="001C2F5C"/>
    <w:rsid w:val="0025450F"/>
    <w:rsid w:val="00263393"/>
    <w:rsid w:val="0026349C"/>
    <w:rsid w:val="002801FF"/>
    <w:rsid w:val="00294195"/>
    <w:rsid w:val="002B678A"/>
    <w:rsid w:val="002C4F30"/>
    <w:rsid w:val="002E565C"/>
    <w:rsid w:val="0030675D"/>
    <w:rsid w:val="00307882"/>
    <w:rsid w:val="00337E50"/>
    <w:rsid w:val="00374314"/>
    <w:rsid w:val="003A4D1A"/>
    <w:rsid w:val="003C4196"/>
    <w:rsid w:val="003D1CC3"/>
    <w:rsid w:val="004010FF"/>
    <w:rsid w:val="00422BFF"/>
    <w:rsid w:val="00425B0E"/>
    <w:rsid w:val="004536C4"/>
    <w:rsid w:val="00462205"/>
    <w:rsid w:val="004D641F"/>
    <w:rsid w:val="004F15BC"/>
    <w:rsid w:val="00522EC9"/>
    <w:rsid w:val="00550326"/>
    <w:rsid w:val="00573AB1"/>
    <w:rsid w:val="00590761"/>
    <w:rsid w:val="005C5E61"/>
    <w:rsid w:val="005F6863"/>
    <w:rsid w:val="006064CE"/>
    <w:rsid w:val="0066578C"/>
    <w:rsid w:val="00675278"/>
    <w:rsid w:val="006B6E12"/>
    <w:rsid w:val="0072081F"/>
    <w:rsid w:val="00735D3A"/>
    <w:rsid w:val="00744783"/>
    <w:rsid w:val="007677FE"/>
    <w:rsid w:val="007960F0"/>
    <w:rsid w:val="007A01B4"/>
    <w:rsid w:val="008116FD"/>
    <w:rsid w:val="0089088C"/>
    <w:rsid w:val="008C0140"/>
    <w:rsid w:val="008D1E50"/>
    <w:rsid w:val="009C4B2A"/>
    <w:rsid w:val="009D19F9"/>
    <w:rsid w:val="009E6DA9"/>
    <w:rsid w:val="00AA2094"/>
    <w:rsid w:val="00AA619F"/>
    <w:rsid w:val="00AC6FA8"/>
    <w:rsid w:val="00AF020A"/>
    <w:rsid w:val="00B141C0"/>
    <w:rsid w:val="00B3573C"/>
    <w:rsid w:val="00C118D7"/>
    <w:rsid w:val="00C26319"/>
    <w:rsid w:val="00C30C1A"/>
    <w:rsid w:val="00C665CE"/>
    <w:rsid w:val="00CC2697"/>
    <w:rsid w:val="00CC3A5F"/>
    <w:rsid w:val="00D06681"/>
    <w:rsid w:val="00D549D0"/>
    <w:rsid w:val="00D576FF"/>
    <w:rsid w:val="00D748FE"/>
    <w:rsid w:val="00D862D9"/>
    <w:rsid w:val="00DB4FC9"/>
    <w:rsid w:val="00DD28A7"/>
    <w:rsid w:val="00DE0C43"/>
    <w:rsid w:val="00E70C46"/>
    <w:rsid w:val="00E936AE"/>
    <w:rsid w:val="00EA5620"/>
    <w:rsid w:val="00EB19CC"/>
    <w:rsid w:val="00ED1822"/>
    <w:rsid w:val="00F641E1"/>
    <w:rsid w:val="00FB7947"/>
    <w:rsid w:val="00FD7840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90DB3A"/>
  <w15:docId w15:val="{85ED1C56-B316-4538-A952-1D3CDE19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CC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2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C26319"/>
    <w:pPr>
      <w:spacing w:after="0" w:line="240" w:lineRule="auto"/>
      <w:ind w:left="720"/>
    </w:pPr>
    <w:rPr>
      <w:rFonts w:ascii="Times New Roman" w:hAnsi="Times New Roman" w:cs="Times New Roman"/>
      <w:sz w:val="24"/>
      <w:szCs w:val="20"/>
    </w:rPr>
  </w:style>
  <w:style w:type="table" w:customStyle="1" w:styleId="TableGrid2">
    <w:name w:val="Table Grid2"/>
    <w:uiPriority w:val="99"/>
    <w:rsid w:val="00C26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C26319"/>
    <w:rPr>
      <w:rFonts w:ascii="Times New Roman" w:hAnsi="Times New Roman"/>
      <w:sz w:val="24"/>
    </w:rPr>
  </w:style>
  <w:style w:type="table" w:customStyle="1" w:styleId="TableGrid3">
    <w:name w:val="Table Grid3"/>
    <w:uiPriority w:val="99"/>
    <w:rsid w:val="00D86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30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E7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B6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B6E1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B6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B6E12"/>
    <w:rPr>
      <w:rFonts w:cs="Times New Roman"/>
    </w:rPr>
  </w:style>
  <w:style w:type="character" w:styleId="Emphasis">
    <w:name w:val="Emphasis"/>
    <w:qFormat/>
    <w:locked/>
    <w:rsid w:val="00337E50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62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08DA6F-AC69-4A2E-BA66-B11FF7A69801}"/>
</file>

<file path=customXml/itemProps2.xml><?xml version="1.0" encoding="utf-8"?>
<ds:datastoreItem xmlns:ds="http://schemas.openxmlformats.org/officeDocument/2006/customXml" ds:itemID="{8EFC7A59-4BA4-4760-9A14-EFD6C3CE21F0}"/>
</file>

<file path=customXml/itemProps3.xml><?xml version="1.0" encoding="utf-8"?>
<ds:datastoreItem xmlns:ds="http://schemas.openxmlformats.org/officeDocument/2006/customXml" ds:itemID="{C1620A7D-CBFD-4F09-B300-885F9E029F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833</Words>
  <Characters>5666</Characters>
  <Application>Microsoft Office Word</Application>
  <DocSecurity>0</DocSecurity>
  <Lines>629</Lines>
  <Paragraphs>309</Paragraphs>
  <ScaleCrop>false</ScaleCrop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subject/>
  <dc:creator>GIZ</dc:creator>
  <cp:keywords/>
  <dc:description/>
  <cp:lastModifiedBy>Rasha Hussein</cp:lastModifiedBy>
  <cp:revision>5</cp:revision>
  <dcterms:created xsi:type="dcterms:W3CDTF">2023-11-28T19:54:00Z</dcterms:created>
  <dcterms:modified xsi:type="dcterms:W3CDTF">2024-04-22T08:12:00Z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1248a292fc7b5549ae9ab98b18a38ab681ee2bd4c9a091b64d02266c161d8ff3</vt:lpwstr>
  </property>
</Properties>
</file>